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92" w:type="dxa"/>
        <w:tblLayout w:type="fixed"/>
        <w:tblCellMar>
          <w:left w:w="0" w:type="dxa"/>
          <w:right w:w="0" w:type="dxa"/>
        </w:tblCellMar>
        <w:tblLook w:val="04A0" w:firstRow="1" w:lastRow="0" w:firstColumn="1" w:lastColumn="0" w:noHBand="0" w:noVBand="1"/>
      </w:tblPr>
      <w:tblGrid>
        <w:gridCol w:w="23"/>
        <w:gridCol w:w="23"/>
        <w:gridCol w:w="23"/>
        <w:gridCol w:w="23"/>
        <w:gridCol w:w="23"/>
        <w:gridCol w:w="8954"/>
        <w:gridCol w:w="23"/>
      </w:tblGrid>
      <w:tr w:rsidR="00732D30" w:rsidRPr="0006522F" w14:paraId="77E77A90" w14:textId="77777777">
        <w:tc>
          <w:tcPr>
            <w:tcW w:w="23" w:type="dxa"/>
          </w:tcPr>
          <w:p w14:paraId="213131B5" w14:textId="77777777" w:rsidR="00732D30" w:rsidRPr="0006522F" w:rsidRDefault="00732D30">
            <w:pPr>
              <w:pStyle w:val="EmptyLayoutCell"/>
              <w:snapToGrid w:val="0"/>
              <w:rPr>
                <w:lang w:val="lt-LT"/>
              </w:rPr>
            </w:pPr>
          </w:p>
        </w:tc>
        <w:tc>
          <w:tcPr>
            <w:tcW w:w="23" w:type="dxa"/>
          </w:tcPr>
          <w:p w14:paraId="774CC29E" w14:textId="77777777" w:rsidR="00732D30" w:rsidRPr="0006522F" w:rsidRDefault="00732D30">
            <w:pPr>
              <w:pStyle w:val="EmptyLayoutCell"/>
              <w:snapToGrid w:val="0"/>
              <w:rPr>
                <w:lang w:val="lt-LT"/>
              </w:rPr>
            </w:pPr>
          </w:p>
        </w:tc>
        <w:tc>
          <w:tcPr>
            <w:tcW w:w="9023" w:type="dxa"/>
            <w:gridSpan w:val="4"/>
          </w:tcPr>
          <w:tbl>
            <w:tblPr>
              <w:tblW w:w="9069" w:type="dxa"/>
              <w:tblLayout w:type="fixed"/>
              <w:tblCellMar>
                <w:top w:w="39" w:type="dxa"/>
                <w:left w:w="39" w:type="dxa"/>
                <w:bottom w:w="39" w:type="dxa"/>
                <w:right w:w="39" w:type="dxa"/>
              </w:tblCellMar>
              <w:tblLook w:val="04A0" w:firstRow="1" w:lastRow="0" w:firstColumn="1" w:lastColumn="0" w:noHBand="0" w:noVBand="1"/>
            </w:tblPr>
            <w:tblGrid>
              <w:gridCol w:w="5091"/>
              <w:gridCol w:w="3978"/>
            </w:tblGrid>
            <w:tr w:rsidR="00732D30" w:rsidRPr="00AC3ABC" w14:paraId="465221B1" w14:textId="77777777">
              <w:trPr>
                <w:trHeight w:val="262"/>
              </w:trPr>
              <w:tc>
                <w:tcPr>
                  <w:tcW w:w="5091" w:type="dxa"/>
                </w:tcPr>
                <w:p w14:paraId="56D32DBE" w14:textId="77777777" w:rsidR="00732D30" w:rsidRPr="0006522F" w:rsidRDefault="00732D30">
                  <w:pPr>
                    <w:snapToGrid w:val="0"/>
                    <w:rPr>
                      <w:lang w:val="lt-LT"/>
                    </w:rPr>
                  </w:pPr>
                </w:p>
              </w:tc>
              <w:tc>
                <w:tcPr>
                  <w:tcW w:w="3978" w:type="dxa"/>
                </w:tcPr>
                <w:p w14:paraId="2D5F2871" w14:textId="77777777" w:rsidR="00AC3ABC" w:rsidRDefault="00AC3ABC">
                  <w:pPr>
                    <w:rPr>
                      <w:color w:val="000000"/>
                      <w:sz w:val="24"/>
                      <w:lang w:val="lt-LT"/>
                    </w:rPr>
                  </w:pPr>
                  <w:r>
                    <w:rPr>
                      <w:color w:val="000000"/>
                      <w:sz w:val="24"/>
                      <w:lang w:val="lt-LT"/>
                    </w:rPr>
                    <w:t>PATVIRTINA</w:t>
                  </w:r>
                </w:p>
                <w:p w14:paraId="7E8EC615" w14:textId="2A803E8D" w:rsidR="00732D30" w:rsidRPr="0006522F" w:rsidRDefault="00AC3ABC">
                  <w:pPr>
                    <w:rPr>
                      <w:color w:val="000000"/>
                      <w:sz w:val="24"/>
                      <w:lang w:val="lt-LT"/>
                    </w:rPr>
                  </w:pPr>
                  <w:r>
                    <w:rPr>
                      <w:color w:val="000000"/>
                      <w:sz w:val="24"/>
                      <w:lang w:val="lt-LT"/>
                    </w:rPr>
                    <w:t xml:space="preserve">NTA direktoriaus </w:t>
                  </w:r>
                  <w:r w:rsidRPr="00AC3ABC">
                    <w:rPr>
                      <w:color w:val="000000"/>
                      <w:sz w:val="24"/>
                      <w:lang w:val="lt-LT"/>
                    </w:rPr>
                    <w:t>2022 m.  vasario 24 d. įsakymu Nr. 6P-30-(1.1.E)</w:t>
                  </w:r>
                  <w:r>
                    <w:rPr>
                      <w:color w:val="000000"/>
                      <w:sz w:val="24"/>
                      <w:lang w:val="lt-LT"/>
                    </w:rPr>
                    <w:t xml:space="preserve"> (redakcija 2026-09-17, Nr. 6P-86-(1.1.E))</w:t>
                  </w:r>
                </w:p>
              </w:tc>
            </w:tr>
            <w:tr w:rsidR="00732D30" w:rsidRPr="00AC3ABC" w14:paraId="0BFAFC47" w14:textId="77777777">
              <w:trPr>
                <w:trHeight w:val="262"/>
              </w:trPr>
              <w:tc>
                <w:tcPr>
                  <w:tcW w:w="5091" w:type="dxa"/>
                </w:tcPr>
                <w:p w14:paraId="57E36C20" w14:textId="77777777" w:rsidR="00732D30" w:rsidRPr="0006522F" w:rsidRDefault="00732D30">
                  <w:pPr>
                    <w:snapToGrid w:val="0"/>
                    <w:rPr>
                      <w:lang w:val="lt-LT"/>
                    </w:rPr>
                  </w:pPr>
                </w:p>
              </w:tc>
              <w:tc>
                <w:tcPr>
                  <w:tcW w:w="3978" w:type="dxa"/>
                </w:tcPr>
                <w:p w14:paraId="4AB7E5E2" w14:textId="2871ACF6" w:rsidR="00732D30" w:rsidRPr="0006522F" w:rsidRDefault="00732D30">
                  <w:pPr>
                    <w:rPr>
                      <w:color w:val="000000"/>
                      <w:sz w:val="24"/>
                      <w:lang w:val="lt-LT"/>
                    </w:rPr>
                  </w:pPr>
                </w:p>
              </w:tc>
            </w:tr>
            <w:tr w:rsidR="00732D30" w:rsidRPr="00AC3ABC" w14:paraId="359BE49F" w14:textId="77777777">
              <w:trPr>
                <w:trHeight w:val="262"/>
              </w:trPr>
              <w:tc>
                <w:tcPr>
                  <w:tcW w:w="5091" w:type="dxa"/>
                </w:tcPr>
                <w:p w14:paraId="36ACD5DC" w14:textId="77777777" w:rsidR="00732D30" w:rsidRPr="0006522F" w:rsidRDefault="00732D30">
                  <w:pPr>
                    <w:snapToGrid w:val="0"/>
                    <w:rPr>
                      <w:lang w:val="lt-LT"/>
                    </w:rPr>
                  </w:pPr>
                </w:p>
              </w:tc>
              <w:tc>
                <w:tcPr>
                  <w:tcW w:w="3978" w:type="dxa"/>
                </w:tcPr>
                <w:p w14:paraId="1F9516E4" w14:textId="77777777" w:rsidR="00732D30" w:rsidRPr="0006522F" w:rsidRDefault="00732D30">
                  <w:pPr>
                    <w:snapToGrid w:val="0"/>
                    <w:rPr>
                      <w:lang w:val="lt-LT"/>
                    </w:rPr>
                  </w:pPr>
                </w:p>
              </w:tc>
            </w:tr>
            <w:tr w:rsidR="00732D30" w:rsidRPr="00AC3ABC" w14:paraId="50B63FA1" w14:textId="77777777">
              <w:trPr>
                <w:trHeight w:val="262"/>
              </w:trPr>
              <w:tc>
                <w:tcPr>
                  <w:tcW w:w="5091" w:type="dxa"/>
                </w:tcPr>
                <w:p w14:paraId="389E7FA7" w14:textId="77777777" w:rsidR="00732D30" w:rsidRPr="0006522F" w:rsidRDefault="00732D30">
                  <w:pPr>
                    <w:snapToGrid w:val="0"/>
                    <w:rPr>
                      <w:lang w:val="lt-LT"/>
                    </w:rPr>
                  </w:pPr>
                </w:p>
              </w:tc>
              <w:tc>
                <w:tcPr>
                  <w:tcW w:w="3978" w:type="dxa"/>
                </w:tcPr>
                <w:p w14:paraId="339405FB" w14:textId="2C0522E0" w:rsidR="00732D30" w:rsidRPr="0006522F" w:rsidRDefault="00732D30">
                  <w:pPr>
                    <w:rPr>
                      <w:color w:val="000000"/>
                      <w:sz w:val="24"/>
                      <w:lang w:val="lt-LT"/>
                    </w:rPr>
                  </w:pPr>
                </w:p>
              </w:tc>
            </w:tr>
            <w:tr w:rsidR="00732D30" w:rsidRPr="00AC3ABC" w14:paraId="63CB33D4" w14:textId="77777777">
              <w:trPr>
                <w:trHeight w:val="262"/>
              </w:trPr>
              <w:tc>
                <w:tcPr>
                  <w:tcW w:w="9069" w:type="dxa"/>
                  <w:gridSpan w:val="2"/>
                </w:tcPr>
                <w:p w14:paraId="7AB3EE55" w14:textId="77777777" w:rsidR="00732D30" w:rsidRPr="0006522F" w:rsidRDefault="00732D30">
                  <w:pPr>
                    <w:snapToGrid w:val="0"/>
                    <w:rPr>
                      <w:lang w:val="lt-LT"/>
                    </w:rPr>
                  </w:pPr>
                </w:p>
              </w:tc>
            </w:tr>
            <w:tr w:rsidR="00732D30" w:rsidRPr="0006522F" w14:paraId="09842C25" w14:textId="77777777">
              <w:trPr>
                <w:trHeight w:val="262"/>
              </w:trPr>
              <w:tc>
                <w:tcPr>
                  <w:tcW w:w="9069" w:type="dxa"/>
                  <w:gridSpan w:val="2"/>
                </w:tcPr>
                <w:p w14:paraId="05903D16" w14:textId="77777777" w:rsidR="00732D30" w:rsidRPr="0006522F" w:rsidRDefault="00000000">
                  <w:pPr>
                    <w:jc w:val="center"/>
                    <w:rPr>
                      <w:b/>
                      <w:color w:val="000000"/>
                      <w:sz w:val="24"/>
                      <w:lang w:val="lt-LT"/>
                    </w:rPr>
                  </w:pPr>
                  <w:r w:rsidRPr="0006522F">
                    <w:rPr>
                      <w:b/>
                      <w:color w:val="000000"/>
                      <w:sz w:val="24"/>
                      <w:lang w:val="lt-LT"/>
                    </w:rPr>
                    <w:t>NACIONALINĖS TEISMŲ ADMINISTRACIJOS</w:t>
                  </w:r>
                </w:p>
              </w:tc>
            </w:tr>
            <w:tr w:rsidR="00732D30" w:rsidRPr="0006522F" w14:paraId="057B2FBD" w14:textId="77777777">
              <w:trPr>
                <w:trHeight w:val="262"/>
              </w:trPr>
              <w:tc>
                <w:tcPr>
                  <w:tcW w:w="9069" w:type="dxa"/>
                  <w:gridSpan w:val="2"/>
                </w:tcPr>
                <w:p w14:paraId="2E9E2EEE" w14:textId="77777777" w:rsidR="00732D30" w:rsidRPr="0006522F" w:rsidRDefault="00000000">
                  <w:pPr>
                    <w:jc w:val="center"/>
                    <w:rPr>
                      <w:b/>
                      <w:color w:val="000000"/>
                      <w:sz w:val="24"/>
                      <w:lang w:val="lt-LT"/>
                    </w:rPr>
                  </w:pPr>
                  <w:r w:rsidRPr="0006522F">
                    <w:rPr>
                      <w:b/>
                      <w:color w:val="000000"/>
                      <w:sz w:val="24"/>
                      <w:lang w:val="lt-LT"/>
                    </w:rPr>
                    <w:t>FINANSŲ IR BIUDŽETO SKYRIUS</w:t>
                  </w:r>
                </w:p>
              </w:tc>
            </w:tr>
            <w:tr w:rsidR="00732D30" w:rsidRPr="0006522F" w14:paraId="614AD9BF" w14:textId="77777777">
              <w:trPr>
                <w:trHeight w:val="262"/>
              </w:trPr>
              <w:tc>
                <w:tcPr>
                  <w:tcW w:w="9069" w:type="dxa"/>
                  <w:gridSpan w:val="2"/>
                </w:tcPr>
                <w:p w14:paraId="61E31FE1" w14:textId="77777777" w:rsidR="00732D30" w:rsidRPr="0006522F" w:rsidRDefault="00000000">
                  <w:pPr>
                    <w:jc w:val="center"/>
                    <w:rPr>
                      <w:b/>
                      <w:color w:val="000000"/>
                      <w:sz w:val="24"/>
                      <w:lang w:val="lt-LT"/>
                    </w:rPr>
                  </w:pPr>
                  <w:r w:rsidRPr="0006522F">
                    <w:rPr>
                      <w:b/>
                      <w:color w:val="000000"/>
                      <w:sz w:val="24"/>
                      <w:lang w:val="lt-LT"/>
                    </w:rPr>
                    <w:t>VYRESNYSIS PATARĖJAS</w:t>
                  </w:r>
                </w:p>
              </w:tc>
            </w:tr>
            <w:tr w:rsidR="00732D30" w:rsidRPr="0006522F" w14:paraId="2FED4389" w14:textId="77777777">
              <w:trPr>
                <w:trHeight w:val="262"/>
              </w:trPr>
              <w:tc>
                <w:tcPr>
                  <w:tcW w:w="9069" w:type="dxa"/>
                  <w:gridSpan w:val="2"/>
                </w:tcPr>
                <w:p w14:paraId="0F905A84" w14:textId="77777777" w:rsidR="00732D30" w:rsidRPr="0006522F" w:rsidRDefault="00000000">
                  <w:pPr>
                    <w:jc w:val="center"/>
                    <w:rPr>
                      <w:b/>
                      <w:color w:val="000000"/>
                      <w:sz w:val="24"/>
                      <w:lang w:val="lt-LT"/>
                    </w:rPr>
                  </w:pPr>
                  <w:r w:rsidRPr="0006522F">
                    <w:rPr>
                      <w:b/>
                      <w:color w:val="000000"/>
                      <w:sz w:val="24"/>
                      <w:lang w:val="lt-LT"/>
                    </w:rPr>
                    <w:t>PAREIGYBĖS APRAŠYMAS</w:t>
                  </w:r>
                </w:p>
              </w:tc>
            </w:tr>
          </w:tbl>
          <w:p w14:paraId="3C44A07B" w14:textId="77777777" w:rsidR="00732D30" w:rsidRPr="0006522F" w:rsidRDefault="00732D30">
            <w:pPr>
              <w:rPr>
                <w:lang w:val="lt-LT"/>
              </w:rPr>
            </w:pPr>
          </w:p>
        </w:tc>
        <w:tc>
          <w:tcPr>
            <w:tcW w:w="23" w:type="dxa"/>
          </w:tcPr>
          <w:p w14:paraId="2FCD73FD" w14:textId="77777777" w:rsidR="00732D30" w:rsidRPr="0006522F" w:rsidRDefault="00732D30">
            <w:pPr>
              <w:pStyle w:val="EmptyLayoutCell"/>
              <w:snapToGrid w:val="0"/>
              <w:rPr>
                <w:lang w:val="lt-LT"/>
              </w:rPr>
            </w:pPr>
          </w:p>
        </w:tc>
      </w:tr>
      <w:tr w:rsidR="00732D30" w:rsidRPr="0006522F" w14:paraId="1842A328" w14:textId="77777777">
        <w:trPr>
          <w:trHeight w:val="349"/>
        </w:trPr>
        <w:tc>
          <w:tcPr>
            <w:tcW w:w="23" w:type="dxa"/>
          </w:tcPr>
          <w:p w14:paraId="0655D55C" w14:textId="77777777" w:rsidR="00732D30" w:rsidRPr="0006522F" w:rsidRDefault="00732D30">
            <w:pPr>
              <w:pStyle w:val="EmptyLayoutCell"/>
              <w:snapToGrid w:val="0"/>
              <w:rPr>
                <w:lang w:val="lt-LT"/>
              </w:rPr>
            </w:pPr>
          </w:p>
        </w:tc>
        <w:tc>
          <w:tcPr>
            <w:tcW w:w="23" w:type="dxa"/>
          </w:tcPr>
          <w:p w14:paraId="25E6E564" w14:textId="77777777" w:rsidR="00732D30" w:rsidRPr="0006522F" w:rsidRDefault="00732D30">
            <w:pPr>
              <w:pStyle w:val="EmptyLayoutCell"/>
              <w:snapToGrid w:val="0"/>
              <w:rPr>
                <w:lang w:val="lt-LT"/>
              </w:rPr>
            </w:pPr>
          </w:p>
        </w:tc>
        <w:tc>
          <w:tcPr>
            <w:tcW w:w="23" w:type="dxa"/>
          </w:tcPr>
          <w:p w14:paraId="25FB054C" w14:textId="77777777" w:rsidR="00732D30" w:rsidRPr="0006522F" w:rsidRDefault="00732D30">
            <w:pPr>
              <w:pStyle w:val="EmptyLayoutCell"/>
              <w:snapToGrid w:val="0"/>
              <w:rPr>
                <w:lang w:val="lt-LT"/>
              </w:rPr>
            </w:pPr>
          </w:p>
        </w:tc>
        <w:tc>
          <w:tcPr>
            <w:tcW w:w="23" w:type="dxa"/>
          </w:tcPr>
          <w:p w14:paraId="2A06F187" w14:textId="77777777" w:rsidR="00732D30" w:rsidRPr="0006522F" w:rsidRDefault="00732D30">
            <w:pPr>
              <w:pStyle w:val="EmptyLayoutCell"/>
              <w:snapToGrid w:val="0"/>
              <w:rPr>
                <w:lang w:val="lt-LT"/>
              </w:rPr>
            </w:pPr>
          </w:p>
        </w:tc>
        <w:tc>
          <w:tcPr>
            <w:tcW w:w="23" w:type="dxa"/>
          </w:tcPr>
          <w:p w14:paraId="676C955E" w14:textId="77777777" w:rsidR="00732D30" w:rsidRPr="0006522F" w:rsidRDefault="00732D30">
            <w:pPr>
              <w:pStyle w:val="EmptyLayoutCell"/>
              <w:snapToGrid w:val="0"/>
              <w:rPr>
                <w:lang w:val="lt-LT"/>
              </w:rPr>
            </w:pPr>
          </w:p>
        </w:tc>
        <w:tc>
          <w:tcPr>
            <w:tcW w:w="8954" w:type="dxa"/>
          </w:tcPr>
          <w:p w14:paraId="4BAB225F" w14:textId="77777777" w:rsidR="00732D30" w:rsidRPr="0006522F" w:rsidRDefault="00732D30">
            <w:pPr>
              <w:pStyle w:val="EmptyLayoutCell"/>
              <w:snapToGrid w:val="0"/>
              <w:rPr>
                <w:lang w:val="lt-LT"/>
              </w:rPr>
            </w:pPr>
          </w:p>
        </w:tc>
        <w:tc>
          <w:tcPr>
            <w:tcW w:w="23" w:type="dxa"/>
          </w:tcPr>
          <w:p w14:paraId="7F526D93" w14:textId="77777777" w:rsidR="00732D30" w:rsidRPr="0006522F" w:rsidRDefault="00732D30">
            <w:pPr>
              <w:pStyle w:val="EmptyLayoutCell"/>
              <w:snapToGrid w:val="0"/>
              <w:rPr>
                <w:lang w:val="lt-LT"/>
              </w:rPr>
            </w:pPr>
          </w:p>
        </w:tc>
      </w:tr>
      <w:tr w:rsidR="00732D30" w:rsidRPr="00AC3ABC" w14:paraId="383CEF56" w14:textId="77777777">
        <w:tc>
          <w:tcPr>
            <w:tcW w:w="23" w:type="dxa"/>
          </w:tcPr>
          <w:p w14:paraId="4F79E7A8" w14:textId="77777777" w:rsidR="00732D30" w:rsidRPr="0006522F" w:rsidRDefault="00732D30">
            <w:pPr>
              <w:pStyle w:val="EmptyLayoutCell"/>
              <w:snapToGrid w:val="0"/>
              <w:rPr>
                <w:lang w:val="lt-LT"/>
              </w:rPr>
            </w:pPr>
          </w:p>
        </w:tc>
        <w:tc>
          <w:tcPr>
            <w:tcW w:w="23" w:type="dxa"/>
          </w:tcPr>
          <w:p w14:paraId="12B905BB" w14:textId="77777777" w:rsidR="00732D30" w:rsidRPr="0006522F" w:rsidRDefault="00732D30">
            <w:pPr>
              <w:pStyle w:val="EmptyLayoutCell"/>
              <w:snapToGrid w:val="0"/>
              <w:rPr>
                <w:lang w:val="lt-LT"/>
              </w:rPr>
            </w:pPr>
          </w:p>
        </w:tc>
        <w:tc>
          <w:tcPr>
            <w:tcW w:w="23" w:type="dxa"/>
          </w:tcPr>
          <w:p w14:paraId="5F1D8769" w14:textId="77777777" w:rsidR="00732D30" w:rsidRPr="0006522F" w:rsidRDefault="00732D30">
            <w:pPr>
              <w:pStyle w:val="EmptyLayoutCell"/>
              <w:snapToGrid w:val="0"/>
              <w:rPr>
                <w:lang w:val="lt-LT"/>
              </w:rPr>
            </w:pPr>
          </w:p>
        </w:tc>
        <w:tc>
          <w:tcPr>
            <w:tcW w:w="9023" w:type="dxa"/>
            <w:gridSpan w:val="4"/>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42816F8A" w14:textId="77777777">
              <w:trPr>
                <w:trHeight w:val="722"/>
              </w:trPr>
              <w:tc>
                <w:tcPr>
                  <w:tcW w:w="9070" w:type="dxa"/>
                </w:tcPr>
                <w:p w14:paraId="0AE0B4FE" w14:textId="77777777" w:rsidR="00732D30" w:rsidRPr="0006522F" w:rsidRDefault="00000000">
                  <w:pPr>
                    <w:jc w:val="center"/>
                    <w:rPr>
                      <w:b/>
                      <w:color w:val="000000"/>
                      <w:sz w:val="24"/>
                      <w:lang w:val="lt-LT"/>
                    </w:rPr>
                  </w:pPr>
                  <w:r w:rsidRPr="0006522F">
                    <w:rPr>
                      <w:b/>
                      <w:color w:val="000000"/>
                      <w:sz w:val="24"/>
                      <w:lang w:val="lt-LT"/>
                    </w:rPr>
                    <w:t>I SKYRIUS</w:t>
                  </w:r>
                </w:p>
                <w:p w14:paraId="698C32B0" w14:textId="77777777" w:rsidR="00732D30" w:rsidRPr="0006522F" w:rsidRDefault="00000000">
                  <w:pPr>
                    <w:jc w:val="center"/>
                    <w:rPr>
                      <w:b/>
                      <w:color w:val="000000"/>
                      <w:sz w:val="24"/>
                      <w:lang w:val="lt-LT"/>
                    </w:rPr>
                  </w:pPr>
                  <w:r w:rsidRPr="0006522F">
                    <w:rPr>
                      <w:b/>
                      <w:color w:val="000000"/>
                      <w:sz w:val="24"/>
                      <w:lang w:val="lt-LT"/>
                    </w:rPr>
                    <w:t>PAREIGYBĖS CHARAKTERISTIKA</w:t>
                  </w:r>
                </w:p>
              </w:tc>
            </w:tr>
            <w:tr w:rsidR="00732D30" w:rsidRPr="0006522F" w14:paraId="09BDBFF5" w14:textId="77777777">
              <w:trPr>
                <w:trHeight w:val="262"/>
              </w:trPr>
              <w:tc>
                <w:tcPr>
                  <w:tcW w:w="9070" w:type="dxa"/>
                </w:tcPr>
                <w:p w14:paraId="7AA0E6A8" w14:textId="77777777" w:rsidR="00732D30" w:rsidRPr="0006522F" w:rsidRDefault="00000000">
                  <w:pPr>
                    <w:rPr>
                      <w:color w:val="000000"/>
                      <w:sz w:val="24"/>
                      <w:lang w:val="lt-LT"/>
                    </w:rPr>
                  </w:pPr>
                  <w:r w:rsidRPr="0006522F">
                    <w:rPr>
                      <w:color w:val="000000"/>
                      <w:sz w:val="24"/>
                      <w:lang w:val="lt-LT"/>
                    </w:rPr>
                    <w:t>1. Pareigybės lygmuo – VI pareigybės lygmuo.</w:t>
                  </w:r>
                </w:p>
              </w:tc>
            </w:tr>
            <w:tr w:rsidR="00732D30" w:rsidRPr="00AC3ABC" w14:paraId="1025A9D7" w14:textId="77777777">
              <w:trPr>
                <w:trHeight w:val="262"/>
              </w:trPr>
              <w:tc>
                <w:tcPr>
                  <w:tcW w:w="9070" w:type="dxa"/>
                </w:tcPr>
                <w:p w14:paraId="4F79D678" w14:textId="77777777" w:rsidR="00732D30" w:rsidRPr="0006522F" w:rsidRDefault="00000000">
                  <w:pPr>
                    <w:rPr>
                      <w:color w:val="000000"/>
                      <w:sz w:val="24"/>
                      <w:lang w:val="lt-LT"/>
                    </w:rPr>
                  </w:pPr>
                  <w:r w:rsidRPr="0006522F">
                    <w:rPr>
                      <w:color w:val="000000"/>
                      <w:sz w:val="24"/>
                      <w:lang w:val="lt-LT"/>
                    </w:rPr>
                    <w:t>2. Šias pareigas einantis valstybės tarnautojas tiesiogiai pavaldus skyriaus vedėjui.</w:t>
                  </w:r>
                </w:p>
              </w:tc>
            </w:tr>
          </w:tbl>
          <w:p w14:paraId="0FF15455" w14:textId="77777777" w:rsidR="00732D30" w:rsidRPr="0006522F" w:rsidRDefault="00732D30">
            <w:pPr>
              <w:rPr>
                <w:lang w:val="lt-LT"/>
              </w:rPr>
            </w:pPr>
          </w:p>
        </w:tc>
      </w:tr>
      <w:tr w:rsidR="00732D30" w:rsidRPr="00AC3ABC" w14:paraId="52E5D504" w14:textId="77777777">
        <w:trPr>
          <w:trHeight w:val="120"/>
        </w:trPr>
        <w:tc>
          <w:tcPr>
            <w:tcW w:w="23" w:type="dxa"/>
          </w:tcPr>
          <w:p w14:paraId="14B68166" w14:textId="77777777" w:rsidR="00732D30" w:rsidRPr="0006522F" w:rsidRDefault="00732D30">
            <w:pPr>
              <w:pStyle w:val="EmptyLayoutCell"/>
              <w:snapToGrid w:val="0"/>
              <w:rPr>
                <w:lang w:val="lt-LT"/>
              </w:rPr>
            </w:pPr>
          </w:p>
        </w:tc>
        <w:tc>
          <w:tcPr>
            <w:tcW w:w="23" w:type="dxa"/>
          </w:tcPr>
          <w:p w14:paraId="388EE0A6" w14:textId="77777777" w:rsidR="00732D30" w:rsidRPr="0006522F" w:rsidRDefault="00732D30">
            <w:pPr>
              <w:pStyle w:val="EmptyLayoutCell"/>
              <w:snapToGrid w:val="0"/>
              <w:rPr>
                <w:lang w:val="lt-LT"/>
              </w:rPr>
            </w:pPr>
          </w:p>
        </w:tc>
        <w:tc>
          <w:tcPr>
            <w:tcW w:w="23" w:type="dxa"/>
          </w:tcPr>
          <w:p w14:paraId="5C4D1BCA" w14:textId="77777777" w:rsidR="00732D30" w:rsidRPr="0006522F" w:rsidRDefault="00732D30">
            <w:pPr>
              <w:pStyle w:val="EmptyLayoutCell"/>
              <w:snapToGrid w:val="0"/>
              <w:rPr>
                <w:lang w:val="lt-LT"/>
              </w:rPr>
            </w:pPr>
          </w:p>
        </w:tc>
        <w:tc>
          <w:tcPr>
            <w:tcW w:w="23" w:type="dxa"/>
          </w:tcPr>
          <w:p w14:paraId="15300C45" w14:textId="77777777" w:rsidR="00732D30" w:rsidRPr="0006522F" w:rsidRDefault="00732D30">
            <w:pPr>
              <w:pStyle w:val="EmptyLayoutCell"/>
              <w:snapToGrid w:val="0"/>
              <w:rPr>
                <w:lang w:val="lt-LT"/>
              </w:rPr>
            </w:pPr>
          </w:p>
        </w:tc>
        <w:tc>
          <w:tcPr>
            <w:tcW w:w="23" w:type="dxa"/>
          </w:tcPr>
          <w:p w14:paraId="6F537E84" w14:textId="77777777" w:rsidR="00732D30" w:rsidRPr="0006522F" w:rsidRDefault="00732D30">
            <w:pPr>
              <w:pStyle w:val="EmptyLayoutCell"/>
              <w:snapToGrid w:val="0"/>
              <w:rPr>
                <w:lang w:val="lt-LT"/>
              </w:rPr>
            </w:pPr>
          </w:p>
        </w:tc>
        <w:tc>
          <w:tcPr>
            <w:tcW w:w="8954" w:type="dxa"/>
          </w:tcPr>
          <w:p w14:paraId="71298AC8" w14:textId="77777777" w:rsidR="00732D30" w:rsidRPr="0006522F" w:rsidRDefault="00732D30">
            <w:pPr>
              <w:pStyle w:val="EmptyLayoutCell"/>
              <w:snapToGrid w:val="0"/>
              <w:rPr>
                <w:lang w:val="lt-LT"/>
              </w:rPr>
            </w:pPr>
          </w:p>
        </w:tc>
        <w:tc>
          <w:tcPr>
            <w:tcW w:w="23" w:type="dxa"/>
          </w:tcPr>
          <w:p w14:paraId="61BE0C2C" w14:textId="77777777" w:rsidR="00732D30" w:rsidRPr="0006522F" w:rsidRDefault="00732D30">
            <w:pPr>
              <w:pStyle w:val="EmptyLayoutCell"/>
              <w:snapToGrid w:val="0"/>
              <w:rPr>
                <w:lang w:val="lt-LT"/>
              </w:rPr>
            </w:pPr>
          </w:p>
        </w:tc>
      </w:tr>
      <w:tr w:rsidR="00732D30" w:rsidRPr="0006522F" w14:paraId="0F7987E9" w14:textId="77777777">
        <w:tc>
          <w:tcPr>
            <w:tcW w:w="23" w:type="dxa"/>
          </w:tcPr>
          <w:p w14:paraId="5629DCE8" w14:textId="77777777" w:rsidR="00732D30" w:rsidRPr="0006522F" w:rsidRDefault="00732D30">
            <w:pPr>
              <w:pStyle w:val="EmptyLayoutCell"/>
              <w:snapToGrid w:val="0"/>
              <w:rPr>
                <w:lang w:val="lt-LT"/>
              </w:rPr>
            </w:pPr>
          </w:p>
        </w:tc>
        <w:tc>
          <w:tcPr>
            <w:tcW w:w="23" w:type="dxa"/>
          </w:tcPr>
          <w:p w14:paraId="1F0CA40C" w14:textId="77777777" w:rsidR="00732D30" w:rsidRPr="0006522F" w:rsidRDefault="00732D30">
            <w:pPr>
              <w:pStyle w:val="EmptyLayoutCell"/>
              <w:snapToGrid w:val="0"/>
              <w:rPr>
                <w:lang w:val="lt-LT"/>
              </w:rPr>
            </w:pPr>
          </w:p>
        </w:tc>
        <w:tc>
          <w:tcPr>
            <w:tcW w:w="23" w:type="dxa"/>
          </w:tcPr>
          <w:p w14:paraId="42FE2C30" w14:textId="77777777" w:rsidR="00732D30" w:rsidRPr="0006522F" w:rsidRDefault="00732D30">
            <w:pPr>
              <w:pStyle w:val="EmptyLayoutCell"/>
              <w:snapToGrid w:val="0"/>
              <w:rPr>
                <w:lang w:val="lt-LT"/>
              </w:rPr>
            </w:pPr>
          </w:p>
        </w:tc>
        <w:tc>
          <w:tcPr>
            <w:tcW w:w="9023" w:type="dxa"/>
            <w:gridSpan w:val="4"/>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35E6A0AE" w14:textId="77777777">
              <w:trPr>
                <w:trHeight w:val="602"/>
              </w:trPr>
              <w:tc>
                <w:tcPr>
                  <w:tcW w:w="9070" w:type="dxa"/>
                </w:tcPr>
                <w:p w14:paraId="2BF20062" w14:textId="77777777" w:rsidR="00732D30" w:rsidRPr="0006522F" w:rsidRDefault="00000000">
                  <w:pPr>
                    <w:jc w:val="center"/>
                    <w:rPr>
                      <w:b/>
                      <w:color w:val="000000"/>
                      <w:sz w:val="24"/>
                      <w:lang w:val="lt-LT"/>
                    </w:rPr>
                  </w:pPr>
                  <w:r w:rsidRPr="0006522F">
                    <w:rPr>
                      <w:b/>
                      <w:color w:val="000000"/>
                      <w:sz w:val="24"/>
                      <w:lang w:val="lt-LT"/>
                    </w:rPr>
                    <w:t>II SKYRIUS</w:t>
                  </w:r>
                </w:p>
                <w:p w14:paraId="7E058C5C" w14:textId="77777777" w:rsidR="00732D30" w:rsidRPr="0006522F" w:rsidRDefault="00000000">
                  <w:pPr>
                    <w:jc w:val="center"/>
                    <w:rPr>
                      <w:lang w:val="lt-LT"/>
                    </w:rPr>
                  </w:pPr>
                  <w:r w:rsidRPr="0006522F">
                    <w:rPr>
                      <w:b/>
                      <w:color w:val="000000"/>
                      <w:sz w:val="24"/>
                      <w:lang w:val="lt-LT"/>
                    </w:rPr>
                    <w:t>VEIKLOS SRITIS</w:t>
                  </w:r>
                  <w:r w:rsidRPr="0006522F">
                    <w:rPr>
                      <w:color w:val="FFFFFF"/>
                      <w:sz w:val="24"/>
                      <w:lang w:val="lt-LT"/>
                    </w:rPr>
                    <w:t>0</w:t>
                  </w:r>
                </w:p>
              </w:tc>
            </w:tr>
            <w:tr w:rsidR="00732D30" w:rsidRPr="0006522F" w14:paraId="346F4A96" w14:textId="77777777">
              <w:trPr>
                <w:trHeight w:val="262"/>
              </w:trPr>
              <w:tc>
                <w:tcPr>
                  <w:tcW w:w="9070" w:type="dxa"/>
                </w:tcPr>
                <w:p w14:paraId="6BAF0568" w14:textId="77777777" w:rsidR="00732D30" w:rsidRPr="0006522F" w:rsidRDefault="00000000">
                  <w:pPr>
                    <w:rPr>
                      <w:lang w:val="lt-LT"/>
                    </w:rPr>
                  </w:pPr>
                  <w:r w:rsidRPr="0006522F">
                    <w:rPr>
                      <w:color w:val="000000"/>
                      <w:sz w:val="24"/>
                      <w:lang w:val="lt-LT"/>
                    </w:rPr>
                    <w:t>3. Pagrindinė veiklos sritis:</w:t>
                  </w:r>
                  <w:r w:rsidRPr="0006522F">
                    <w:rPr>
                      <w:color w:val="FFFFFF"/>
                      <w:sz w:val="24"/>
                      <w:lang w:val="lt-LT"/>
                    </w:rPr>
                    <w:t>0</w:t>
                  </w:r>
                </w:p>
              </w:tc>
            </w:tr>
            <w:tr w:rsidR="00732D30" w:rsidRPr="0006522F" w14:paraId="6F17ED95"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4019B02C" w14:textId="77777777">
                    <w:trPr>
                      <w:trHeight w:val="262"/>
                    </w:trPr>
                    <w:tc>
                      <w:tcPr>
                        <w:tcW w:w="9070" w:type="dxa"/>
                      </w:tcPr>
                      <w:p w14:paraId="2C8D343C" w14:textId="77777777" w:rsidR="00732D30" w:rsidRPr="0006522F" w:rsidRDefault="00000000">
                        <w:pPr>
                          <w:rPr>
                            <w:color w:val="000000"/>
                            <w:sz w:val="24"/>
                            <w:lang w:val="lt-LT"/>
                          </w:rPr>
                        </w:pPr>
                        <w:r w:rsidRPr="0006522F">
                          <w:rPr>
                            <w:color w:val="000000"/>
                            <w:sz w:val="24"/>
                            <w:lang w:val="lt-LT"/>
                          </w:rPr>
                          <w:t>3.1. pagalba valstybės ar vietos valdžią įgyvendinantiems asmenims atliekant jiems nustatytas funkcijas, išskyrus vidaus administravimo funkcijas, kaip jos apibrėžtos Viešojo administravimo įstatyme.</w:t>
                        </w:r>
                      </w:p>
                    </w:tc>
                  </w:tr>
                </w:tbl>
                <w:p w14:paraId="348861AD" w14:textId="77777777" w:rsidR="00732D30" w:rsidRPr="0006522F" w:rsidRDefault="00732D30">
                  <w:pPr>
                    <w:rPr>
                      <w:lang w:val="lt-LT"/>
                    </w:rPr>
                  </w:pPr>
                </w:p>
              </w:tc>
            </w:tr>
            <w:tr w:rsidR="00732D30" w:rsidRPr="00AC3ABC" w14:paraId="67945C63" w14:textId="77777777">
              <w:trPr>
                <w:trHeight w:val="262"/>
              </w:trPr>
              <w:tc>
                <w:tcPr>
                  <w:tcW w:w="9070" w:type="dxa"/>
                </w:tcPr>
                <w:p w14:paraId="04024EC4" w14:textId="77777777" w:rsidR="00732D30" w:rsidRPr="0006522F" w:rsidRDefault="00000000">
                  <w:pPr>
                    <w:rPr>
                      <w:lang w:val="lt-LT"/>
                    </w:rPr>
                  </w:pPr>
                  <w:r w:rsidRPr="0006522F">
                    <w:rPr>
                      <w:color w:val="000000"/>
                      <w:sz w:val="24"/>
                      <w:lang w:val="lt-LT"/>
                    </w:rPr>
                    <w:t>4. Papildoma (-</w:t>
                  </w:r>
                  <w:proofErr w:type="spellStart"/>
                  <w:r w:rsidRPr="0006522F">
                    <w:rPr>
                      <w:color w:val="000000"/>
                      <w:sz w:val="24"/>
                      <w:lang w:val="lt-LT"/>
                    </w:rPr>
                    <w:t>os</w:t>
                  </w:r>
                  <w:proofErr w:type="spellEnd"/>
                  <w:r w:rsidRPr="0006522F">
                    <w:rPr>
                      <w:color w:val="000000"/>
                      <w:sz w:val="24"/>
                      <w:lang w:val="lt-LT"/>
                    </w:rPr>
                    <w:t>) veiklos sritis (-</w:t>
                  </w:r>
                  <w:proofErr w:type="spellStart"/>
                  <w:r w:rsidRPr="0006522F">
                    <w:rPr>
                      <w:color w:val="000000"/>
                      <w:sz w:val="24"/>
                      <w:lang w:val="lt-LT"/>
                    </w:rPr>
                    <w:t>ys</w:t>
                  </w:r>
                  <w:proofErr w:type="spellEnd"/>
                  <w:r w:rsidRPr="0006522F">
                    <w:rPr>
                      <w:color w:val="000000"/>
                      <w:sz w:val="24"/>
                      <w:lang w:val="lt-LT"/>
                    </w:rPr>
                    <w:t>):</w:t>
                  </w:r>
                  <w:r w:rsidRPr="0006522F">
                    <w:rPr>
                      <w:color w:val="FFFFFF"/>
                      <w:sz w:val="24"/>
                      <w:lang w:val="lt-LT"/>
                    </w:rPr>
                    <w:t>0</w:t>
                  </w:r>
                </w:p>
              </w:tc>
            </w:tr>
            <w:tr w:rsidR="00732D30" w:rsidRPr="0006522F" w14:paraId="6451CE3C"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15595D6D" w14:textId="77777777">
                    <w:trPr>
                      <w:trHeight w:val="262"/>
                    </w:trPr>
                    <w:tc>
                      <w:tcPr>
                        <w:tcW w:w="9070" w:type="dxa"/>
                      </w:tcPr>
                      <w:p w14:paraId="41A94218" w14:textId="77777777" w:rsidR="00732D30" w:rsidRPr="0006522F" w:rsidRDefault="00000000">
                        <w:pPr>
                          <w:rPr>
                            <w:color w:val="000000"/>
                            <w:sz w:val="24"/>
                            <w:lang w:val="lt-LT"/>
                          </w:rPr>
                        </w:pPr>
                        <w:r w:rsidRPr="0006522F">
                          <w:rPr>
                            <w:color w:val="000000"/>
                            <w:sz w:val="24"/>
                            <w:lang w:val="lt-LT"/>
                          </w:rPr>
                          <w:t>4.1. administracinių sprendimų priėmimas.</w:t>
                        </w:r>
                      </w:p>
                    </w:tc>
                  </w:tr>
                </w:tbl>
                <w:p w14:paraId="2061D5BF" w14:textId="77777777" w:rsidR="00732D30" w:rsidRPr="0006522F" w:rsidRDefault="00732D30">
                  <w:pPr>
                    <w:rPr>
                      <w:lang w:val="lt-LT"/>
                    </w:rPr>
                  </w:pPr>
                </w:p>
              </w:tc>
            </w:tr>
          </w:tbl>
          <w:p w14:paraId="3161C96F" w14:textId="77777777" w:rsidR="00732D30" w:rsidRPr="0006522F" w:rsidRDefault="00732D30">
            <w:pPr>
              <w:rPr>
                <w:lang w:val="lt-LT"/>
              </w:rPr>
            </w:pPr>
          </w:p>
        </w:tc>
      </w:tr>
      <w:tr w:rsidR="00732D30" w:rsidRPr="0006522F" w14:paraId="3CB339A5" w14:textId="77777777">
        <w:trPr>
          <w:trHeight w:val="126"/>
        </w:trPr>
        <w:tc>
          <w:tcPr>
            <w:tcW w:w="23" w:type="dxa"/>
          </w:tcPr>
          <w:p w14:paraId="445FAE4A" w14:textId="77777777" w:rsidR="00732D30" w:rsidRPr="0006522F" w:rsidRDefault="00732D30">
            <w:pPr>
              <w:pStyle w:val="EmptyLayoutCell"/>
              <w:snapToGrid w:val="0"/>
              <w:rPr>
                <w:lang w:val="lt-LT"/>
              </w:rPr>
            </w:pPr>
          </w:p>
        </w:tc>
        <w:tc>
          <w:tcPr>
            <w:tcW w:w="23" w:type="dxa"/>
          </w:tcPr>
          <w:p w14:paraId="25AE3303" w14:textId="77777777" w:rsidR="00732D30" w:rsidRPr="0006522F" w:rsidRDefault="00732D30">
            <w:pPr>
              <w:pStyle w:val="EmptyLayoutCell"/>
              <w:snapToGrid w:val="0"/>
              <w:rPr>
                <w:lang w:val="lt-LT"/>
              </w:rPr>
            </w:pPr>
          </w:p>
        </w:tc>
        <w:tc>
          <w:tcPr>
            <w:tcW w:w="23" w:type="dxa"/>
          </w:tcPr>
          <w:p w14:paraId="26E7C3AC" w14:textId="77777777" w:rsidR="00732D30" w:rsidRPr="0006522F" w:rsidRDefault="00732D30">
            <w:pPr>
              <w:pStyle w:val="EmptyLayoutCell"/>
              <w:snapToGrid w:val="0"/>
              <w:rPr>
                <w:lang w:val="lt-LT"/>
              </w:rPr>
            </w:pPr>
          </w:p>
        </w:tc>
        <w:tc>
          <w:tcPr>
            <w:tcW w:w="23" w:type="dxa"/>
          </w:tcPr>
          <w:p w14:paraId="244A5F33" w14:textId="77777777" w:rsidR="00732D30" w:rsidRPr="0006522F" w:rsidRDefault="00732D30">
            <w:pPr>
              <w:pStyle w:val="EmptyLayoutCell"/>
              <w:snapToGrid w:val="0"/>
              <w:rPr>
                <w:lang w:val="lt-LT"/>
              </w:rPr>
            </w:pPr>
          </w:p>
        </w:tc>
        <w:tc>
          <w:tcPr>
            <w:tcW w:w="23" w:type="dxa"/>
          </w:tcPr>
          <w:p w14:paraId="5432E677" w14:textId="77777777" w:rsidR="00732D30" w:rsidRPr="0006522F" w:rsidRDefault="00732D30">
            <w:pPr>
              <w:pStyle w:val="EmptyLayoutCell"/>
              <w:snapToGrid w:val="0"/>
              <w:rPr>
                <w:lang w:val="lt-LT"/>
              </w:rPr>
            </w:pPr>
          </w:p>
        </w:tc>
        <w:tc>
          <w:tcPr>
            <w:tcW w:w="8954" w:type="dxa"/>
          </w:tcPr>
          <w:p w14:paraId="3FC05340" w14:textId="77777777" w:rsidR="00732D30" w:rsidRPr="0006522F" w:rsidRDefault="00732D30">
            <w:pPr>
              <w:pStyle w:val="EmptyLayoutCell"/>
              <w:snapToGrid w:val="0"/>
              <w:rPr>
                <w:lang w:val="lt-LT"/>
              </w:rPr>
            </w:pPr>
          </w:p>
        </w:tc>
        <w:tc>
          <w:tcPr>
            <w:tcW w:w="23" w:type="dxa"/>
          </w:tcPr>
          <w:p w14:paraId="504686EE" w14:textId="77777777" w:rsidR="00732D30" w:rsidRPr="0006522F" w:rsidRDefault="00732D30">
            <w:pPr>
              <w:pStyle w:val="EmptyLayoutCell"/>
              <w:snapToGrid w:val="0"/>
              <w:rPr>
                <w:lang w:val="lt-LT"/>
              </w:rPr>
            </w:pPr>
          </w:p>
        </w:tc>
      </w:tr>
      <w:tr w:rsidR="00732D30" w:rsidRPr="0006522F" w14:paraId="3FDBD220" w14:textId="77777777">
        <w:tc>
          <w:tcPr>
            <w:tcW w:w="23" w:type="dxa"/>
          </w:tcPr>
          <w:p w14:paraId="42B738F9" w14:textId="77777777" w:rsidR="00732D30" w:rsidRPr="0006522F" w:rsidRDefault="00732D30">
            <w:pPr>
              <w:pStyle w:val="EmptyLayoutCell"/>
              <w:snapToGrid w:val="0"/>
              <w:rPr>
                <w:lang w:val="lt-LT"/>
              </w:rPr>
            </w:pPr>
          </w:p>
        </w:tc>
        <w:tc>
          <w:tcPr>
            <w:tcW w:w="23" w:type="dxa"/>
          </w:tcPr>
          <w:p w14:paraId="0A116D9F" w14:textId="77777777" w:rsidR="00732D30" w:rsidRPr="0006522F" w:rsidRDefault="00732D30">
            <w:pPr>
              <w:pStyle w:val="EmptyLayoutCell"/>
              <w:snapToGrid w:val="0"/>
              <w:rPr>
                <w:lang w:val="lt-LT"/>
              </w:rPr>
            </w:pPr>
          </w:p>
        </w:tc>
        <w:tc>
          <w:tcPr>
            <w:tcW w:w="23" w:type="dxa"/>
          </w:tcPr>
          <w:p w14:paraId="59A712F9" w14:textId="77777777" w:rsidR="00732D30" w:rsidRPr="0006522F" w:rsidRDefault="00732D30">
            <w:pPr>
              <w:pStyle w:val="EmptyLayoutCell"/>
              <w:snapToGrid w:val="0"/>
              <w:rPr>
                <w:lang w:val="lt-LT"/>
              </w:rPr>
            </w:pPr>
          </w:p>
        </w:tc>
        <w:tc>
          <w:tcPr>
            <w:tcW w:w="9023" w:type="dxa"/>
            <w:gridSpan w:val="4"/>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4E2410E7" w14:textId="77777777">
              <w:trPr>
                <w:trHeight w:val="602"/>
              </w:trPr>
              <w:tc>
                <w:tcPr>
                  <w:tcW w:w="9070" w:type="dxa"/>
                </w:tcPr>
                <w:p w14:paraId="798FCCB8" w14:textId="77777777" w:rsidR="00732D30" w:rsidRPr="0006522F" w:rsidRDefault="00000000">
                  <w:pPr>
                    <w:jc w:val="center"/>
                    <w:rPr>
                      <w:b/>
                      <w:color w:val="000000"/>
                      <w:sz w:val="24"/>
                      <w:lang w:val="lt-LT"/>
                    </w:rPr>
                  </w:pPr>
                  <w:r w:rsidRPr="0006522F">
                    <w:rPr>
                      <w:b/>
                      <w:color w:val="000000"/>
                      <w:sz w:val="24"/>
                      <w:lang w:val="lt-LT"/>
                    </w:rPr>
                    <w:t>III SKYRIUS</w:t>
                  </w:r>
                </w:p>
                <w:p w14:paraId="1CADAF20" w14:textId="77777777" w:rsidR="00732D30" w:rsidRPr="0006522F" w:rsidRDefault="00000000">
                  <w:pPr>
                    <w:jc w:val="center"/>
                    <w:rPr>
                      <w:lang w:val="lt-LT"/>
                    </w:rPr>
                  </w:pPr>
                  <w:r w:rsidRPr="0006522F">
                    <w:rPr>
                      <w:b/>
                      <w:color w:val="000000"/>
                      <w:sz w:val="24"/>
                      <w:lang w:val="lt-LT"/>
                    </w:rPr>
                    <w:t>PAREIGYBĖS SPECIALIZACIJA</w:t>
                  </w:r>
                  <w:r w:rsidRPr="0006522F">
                    <w:rPr>
                      <w:color w:val="FFFFFF"/>
                      <w:sz w:val="24"/>
                      <w:lang w:val="lt-LT"/>
                    </w:rPr>
                    <w:t>0</w:t>
                  </w:r>
                </w:p>
              </w:tc>
            </w:tr>
            <w:tr w:rsidR="00732D30" w:rsidRPr="0006522F" w14:paraId="70835709" w14:textId="77777777">
              <w:trPr>
                <w:trHeight w:val="262"/>
              </w:trPr>
              <w:tc>
                <w:tcPr>
                  <w:tcW w:w="9070" w:type="dxa"/>
                </w:tcPr>
                <w:p w14:paraId="58A9432F" w14:textId="77777777" w:rsidR="00732D30" w:rsidRPr="0006522F" w:rsidRDefault="00000000">
                  <w:pPr>
                    <w:rPr>
                      <w:lang w:val="lt-LT"/>
                    </w:rPr>
                  </w:pPr>
                  <w:r w:rsidRPr="0006522F">
                    <w:rPr>
                      <w:color w:val="000000"/>
                      <w:sz w:val="24"/>
                      <w:lang w:val="lt-LT"/>
                    </w:rPr>
                    <w:t>5. Pagrindinės veiklos srities specializacija:</w:t>
                  </w:r>
                  <w:r w:rsidRPr="0006522F">
                    <w:rPr>
                      <w:color w:val="FFFFFF"/>
                      <w:sz w:val="24"/>
                      <w:lang w:val="lt-LT"/>
                    </w:rPr>
                    <w:t>0</w:t>
                  </w:r>
                </w:p>
              </w:tc>
            </w:tr>
            <w:tr w:rsidR="00732D30" w:rsidRPr="0006522F" w14:paraId="0A46CA30"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45421605" w14:textId="77777777">
                    <w:trPr>
                      <w:trHeight w:val="262"/>
                    </w:trPr>
                    <w:tc>
                      <w:tcPr>
                        <w:tcW w:w="9070" w:type="dxa"/>
                      </w:tcPr>
                      <w:p w14:paraId="79AEE2DC" w14:textId="77777777" w:rsidR="00732D30" w:rsidRPr="0006522F" w:rsidRDefault="00000000">
                        <w:pPr>
                          <w:rPr>
                            <w:color w:val="000000"/>
                            <w:sz w:val="24"/>
                            <w:lang w:val="lt-LT"/>
                          </w:rPr>
                        </w:pPr>
                        <w:r w:rsidRPr="0006522F">
                          <w:rPr>
                            <w:color w:val="000000"/>
                            <w:sz w:val="24"/>
                            <w:lang w:val="lt-LT"/>
                          </w:rPr>
                          <w:t>5.1. Teismų sistemos veikla.</w:t>
                        </w:r>
                      </w:p>
                    </w:tc>
                  </w:tr>
                </w:tbl>
                <w:p w14:paraId="1353A0A6" w14:textId="77777777" w:rsidR="00732D30" w:rsidRPr="0006522F" w:rsidRDefault="00732D30">
                  <w:pPr>
                    <w:rPr>
                      <w:lang w:val="lt-LT"/>
                    </w:rPr>
                  </w:pPr>
                </w:p>
              </w:tc>
            </w:tr>
            <w:tr w:rsidR="00732D30" w:rsidRPr="0006522F" w14:paraId="70880A36" w14:textId="77777777">
              <w:trPr>
                <w:trHeight w:val="262"/>
              </w:trPr>
              <w:tc>
                <w:tcPr>
                  <w:tcW w:w="9070" w:type="dxa"/>
                </w:tcPr>
                <w:p w14:paraId="58C74AA9" w14:textId="77777777" w:rsidR="00732D30" w:rsidRPr="0006522F" w:rsidRDefault="00000000">
                  <w:pPr>
                    <w:rPr>
                      <w:lang w:val="lt-LT"/>
                    </w:rPr>
                  </w:pPr>
                  <w:r w:rsidRPr="0006522F">
                    <w:rPr>
                      <w:color w:val="000000"/>
                      <w:sz w:val="24"/>
                      <w:lang w:val="lt-LT"/>
                    </w:rPr>
                    <w:t>6. Papildomos (-ų) veiklos srities (-</w:t>
                  </w:r>
                  <w:proofErr w:type="spellStart"/>
                  <w:r w:rsidRPr="0006522F">
                    <w:rPr>
                      <w:color w:val="000000"/>
                      <w:sz w:val="24"/>
                      <w:lang w:val="lt-LT"/>
                    </w:rPr>
                    <w:t>čių</w:t>
                  </w:r>
                  <w:proofErr w:type="spellEnd"/>
                  <w:r w:rsidRPr="0006522F">
                    <w:rPr>
                      <w:color w:val="000000"/>
                      <w:sz w:val="24"/>
                      <w:lang w:val="lt-LT"/>
                    </w:rPr>
                    <w:t>) specializacija:</w:t>
                  </w:r>
                  <w:r w:rsidRPr="0006522F">
                    <w:rPr>
                      <w:color w:val="FFFFFF"/>
                      <w:sz w:val="24"/>
                      <w:lang w:val="lt-LT"/>
                    </w:rPr>
                    <w:t>0</w:t>
                  </w:r>
                </w:p>
              </w:tc>
            </w:tr>
            <w:tr w:rsidR="00732D30" w:rsidRPr="0006522F" w14:paraId="1537EEDA"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513E1862" w14:textId="77777777">
                    <w:trPr>
                      <w:trHeight w:val="262"/>
                    </w:trPr>
                    <w:tc>
                      <w:tcPr>
                        <w:tcW w:w="9070" w:type="dxa"/>
                      </w:tcPr>
                      <w:p w14:paraId="2DFCAB23" w14:textId="77777777" w:rsidR="00732D30" w:rsidRPr="0006522F" w:rsidRDefault="00000000">
                        <w:pPr>
                          <w:rPr>
                            <w:color w:val="000000"/>
                            <w:sz w:val="24"/>
                            <w:lang w:val="lt-LT"/>
                          </w:rPr>
                        </w:pPr>
                        <w:r w:rsidRPr="0006522F">
                          <w:rPr>
                            <w:color w:val="000000"/>
                            <w:sz w:val="24"/>
                            <w:lang w:val="lt-LT"/>
                          </w:rPr>
                          <w:t>6.1. Teisėjų valstybinių pensijų skyrimas ir mokėjimas.</w:t>
                        </w:r>
                      </w:p>
                    </w:tc>
                  </w:tr>
                </w:tbl>
                <w:p w14:paraId="563A4A0E" w14:textId="77777777" w:rsidR="00732D30" w:rsidRPr="0006522F" w:rsidRDefault="00732D30">
                  <w:pPr>
                    <w:rPr>
                      <w:lang w:val="lt-LT"/>
                    </w:rPr>
                  </w:pPr>
                </w:p>
              </w:tc>
            </w:tr>
          </w:tbl>
          <w:p w14:paraId="1DD2ED06" w14:textId="77777777" w:rsidR="00732D30" w:rsidRPr="0006522F" w:rsidRDefault="00732D30">
            <w:pPr>
              <w:rPr>
                <w:lang w:val="lt-LT"/>
              </w:rPr>
            </w:pPr>
          </w:p>
        </w:tc>
      </w:tr>
      <w:tr w:rsidR="00732D30" w:rsidRPr="0006522F" w14:paraId="19718FF8" w14:textId="77777777">
        <w:trPr>
          <w:trHeight w:val="100"/>
        </w:trPr>
        <w:tc>
          <w:tcPr>
            <w:tcW w:w="23" w:type="dxa"/>
          </w:tcPr>
          <w:p w14:paraId="6F18F262" w14:textId="77777777" w:rsidR="00732D30" w:rsidRPr="0006522F" w:rsidRDefault="00732D30">
            <w:pPr>
              <w:pStyle w:val="EmptyLayoutCell"/>
              <w:snapToGrid w:val="0"/>
              <w:rPr>
                <w:lang w:val="lt-LT"/>
              </w:rPr>
            </w:pPr>
          </w:p>
        </w:tc>
        <w:tc>
          <w:tcPr>
            <w:tcW w:w="23" w:type="dxa"/>
          </w:tcPr>
          <w:p w14:paraId="2B1794DC" w14:textId="77777777" w:rsidR="00732D30" w:rsidRPr="0006522F" w:rsidRDefault="00732D30">
            <w:pPr>
              <w:pStyle w:val="EmptyLayoutCell"/>
              <w:snapToGrid w:val="0"/>
              <w:rPr>
                <w:lang w:val="lt-LT"/>
              </w:rPr>
            </w:pPr>
          </w:p>
        </w:tc>
        <w:tc>
          <w:tcPr>
            <w:tcW w:w="23" w:type="dxa"/>
          </w:tcPr>
          <w:p w14:paraId="42B68E1E" w14:textId="77777777" w:rsidR="00732D30" w:rsidRPr="0006522F" w:rsidRDefault="00732D30">
            <w:pPr>
              <w:pStyle w:val="EmptyLayoutCell"/>
              <w:snapToGrid w:val="0"/>
              <w:rPr>
                <w:lang w:val="lt-LT"/>
              </w:rPr>
            </w:pPr>
          </w:p>
        </w:tc>
        <w:tc>
          <w:tcPr>
            <w:tcW w:w="23" w:type="dxa"/>
          </w:tcPr>
          <w:p w14:paraId="7076F8B3" w14:textId="77777777" w:rsidR="00732D30" w:rsidRPr="0006522F" w:rsidRDefault="00732D30">
            <w:pPr>
              <w:pStyle w:val="EmptyLayoutCell"/>
              <w:snapToGrid w:val="0"/>
              <w:rPr>
                <w:lang w:val="lt-LT"/>
              </w:rPr>
            </w:pPr>
          </w:p>
        </w:tc>
        <w:tc>
          <w:tcPr>
            <w:tcW w:w="23" w:type="dxa"/>
          </w:tcPr>
          <w:p w14:paraId="1F2FE922" w14:textId="77777777" w:rsidR="00732D30" w:rsidRPr="0006522F" w:rsidRDefault="00732D30">
            <w:pPr>
              <w:pStyle w:val="EmptyLayoutCell"/>
              <w:snapToGrid w:val="0"/>
              <w:rPr>
                <w:lang w:val="lt-LT"/>
              </w:rPr>
            </w:pPr>
          </w:p>
        </w:tc>
        <w:tc>
          <w:tcPr>
            <w:tcW w:w="8954" w:type="dxa"/>
          </w:tcPr>
          <w:p w14:paraId="0C0F8BCE" w14:textId="77777777" w:rsidR="00732D30" w:rsidRPr="0006522F" w:rsidRDefault="00732D30">
            <w:pPr>
              <w:pStyle w:val="EmptyLayoutCell"/>
              <w:snapToGrid w:val="0"/>
              <w:rPr>
                <w:lang w:val="lt-LT"/>
              </w:rPr>
            </w:pPr>
          </w:p>
        </w:tc>
        <w:tc>
          <w:tcPr>
            <w:tcW w:w="23" w:type="dxa"/>
          </w:tcPr>
          <w:p w14:paraId="4B731821" w14:textId="77777777" w:rsidR="00732D30" w:rsidRPr="0006522F" w:rsidRDefault="00732D30">
            <w:pPr>
              <w:pStyle w:val="EmptyLayoutCell"/>
              <w:snapToGrid w:val="0"/>
              <w:rPr>
                <w:lang w:val="lt-LT"/>
              </w:rPr>
            </w:pPr>
          </w:p>
        </w:tc>
      </w:tr>
      <w:tr w:rsidR="00732D30" w:rsidRPr="0006522F" w14:paraId="670C5276" w14:textId="77777777">
        <w:tc>
          <w:tcPr>
            <w:tcW w:w="23" w:type="dxa"/>
          </w:tcPr>
          <w:p w14:paraId="34ACD8BD" w14:textId="77777777" w:rsidR="00732D30" w:rsidRPr="0006522F" w:rsidRDefault="00732D30">
            <w:pPr>
              <w:pStyle w:val="EmptyLayoutCell"/>
              <w:snapToGrid w:val="0"/>
              <w:rPr>
                <w:lang w:val="lt-LT"/>
              </w:rPr>
            </w:pPr>
          </w:p>
        </w:tc>
        <w:tc>
          <w:tcPr>
            <w:tcW w:w="23" w:type="dxa"/>
          </w:tcPr>
          <w:p w14:paraId="6603949D" w14:textId="77777777" w:rsidR="00732D30" w:rsidRPr="0006522F" w:rsidRDefault="00732D30">
            <w:pPr>
              <w:pStyle w:val="EmptyLayoutCell"/>
              <w:snapToGrid w:val="0"/>
              <w:rPr>
                <w:lang w:val="lt-LT"/>
              </w:rPr>
            </w:pPr>
          </w:p>
        </w:tc>
        <w:tc>
          <w:tcPr>
            <w:tcW w:w="23" w:type="dxa"/>
          </w:tcPr>
          <w:p w14:paraId="32692F97" w14:textId="77777777" w:rsidR="00732D30" w:rsidRPr="0006522F" w:rsidRDefault="00732D30">
            <w:pPr>
              <w:pStyle w:val="EmptyLayoutCell"/>
              <w:snapToGrid w:val="0"/>
              <w:rPr>
                <w:lang w:val="lt-LT"/>
              </w:rPr>
            </w:pPr>
          </w:p>
        </w:tc>
        <w:tc>
          <w:tcPr>
            <w:tcW w:w="23" w:type="dxa"/>
          </w:tcPr>
          <w:p w14:paraId="0853848F" w14:textId="77777777" w:rsidR="00732D30" w:rsidRPr="0006522F" w:rsidRDefault="00732D30">
            <w:pPr>
              <w:pStyle w:val="EmptyLayoutCell"/>
              <w:snapToGrid w:val="0"/>
              <w:rPr>
                <w:lang w:val="lt-LT"/>
              </w:rPr>
            </w:pPr>
          </w:p>
        </w:tc>
        <w:tc>
          <w:tcPr>
            <w:tcW w:w="9000" w:type="dxa"/>
            <w:gridSpan w:val="3"/>
          </w:tcPr>
          <w:tbl>
            <w:tblPr>
              <w:tblW w:w="9070" w:type="dxa"/>
              <w:tblLayout w:type="fixed"/>
              <w:tblCellMar>
                <w:left w:w="0" w:type="dxa"/>
                <w:right w:w="0" w:type="dxa"/>
              </w:tblCellMar>
              <w:tblLook w:val="04A0" w:firstRow="1" w:lastRow="0" w:firstColumn="1" w:lastColumn="0" w:noHBand="0" w:noVBand="1"/>
            </w:tblPr>
            <w:tblGrid>
              <w:gridCol w:w="9070"/>
            </w:tblGrid>
            <w:tr w:rsidR="00732D30" w:rsidRPr="0006522F" w14:paraId="6F04F835" w14:textId="77777777">
              <w:trPr>
                <w:trHeight w:val="680"/>
              </w:trPr>
              <w:tc>
                <w:tcPr>
                  <w:tcW w:w="9070" w:type="dxa"/>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55D9D757" w14:textId="77777777">
                    <w:trPr>
                      <w:trHeight w:val="602"/>
                    </w:trPr>
                    <w:tc>
                      <w:tcPr>
                        <w:tcW w:w="9070" w:type="dxa"/>
                      </w:tcPr>
                      <w:p w14:paraId="0711071E" w14:textId="77777777" w:rsidR="00732D30" w:rsidRPr="0006522F" w:rsidRDefault="00000000">
                        <w:pPr>
                          <w:jc w:val="center"/>
                          <w:rPr>
                            <w:b/>
                            <w:color w:val="000000"/>
                            <w:sz w:val="24"/>
                            <w:lang w:val="lt-LT"/>
                          </w:rPr>
                        </w:pPr>
                        <w:r w:rsidRPr="0006522F">
                          <w:rPr>
                            <w:b/>
                            <w:color w:val="000000"/>
                            <w:sz w:val="24"/>
                            <w:lang w:val="lt-LT"/>
                          </w:rPr>
                          <w:t xml:space="preserve">IV SKYRIUS </w:t>
                        </w:r>
                      </w:p>
                      <w:p w14:paraId="334AC0F9" w14:textId="77777777" w:rsidR="00732D30" w:rsidRPr="0006522F" w:rsidRDefault="00000000">
                        <w:pPr>
                          <w:jc w:val="center"/>
                          <w:rPr>
                            <w:b/>
                            <w:color w:val="000000"/>
                            <w:sz w:val="24"/>
                            <w:lang w:val="lt-LT"/>
                          </w:rPr>
                        </w:pPr>
                        <w:r w:rsidRPr="0006522F">
                          <w:rPr>
                            <w:b/>
                            <w:color w:val="000000"/>
                            <w:sz w:val="24"/>
                            <w:lang w:val="lt-LT"/>
                          </w:rPr>
                          <w:t>FUNKCIJOS</w:t>
                        </w:r>
                      </w:p>
                    </w:tc>
                  </w:tr>
                </w:tbl>
                <w:p w14:paraId="2126F801" w14:textId="77777777" w:rsidR="00732D30" w:rsidRPr="0006522F" w:rsidRDefault="00732D30">
                  <w:pPr>
                    <w:rPr>
                      <w:lang w:val="lt-LT"/>
                    </w:rPr>
                  </w:pPr>
                </w:p>
              </w:tc>
            </w:tr>
          </w:tbl>
          <w:p w14:paraId="2CB2EBC9" w14:textId="77777777" w:rsidR="00732D30" w:rsidRPr="0006522F" w:rsidRDefault="00732D30">
            <w:pPr>
              <w:rPr>
                <w:lang w:val="lt-LT"/>
              </w:rPr>
            </w:pPr>
          </w:p>
        </w:tc>
      </w:tr>
      <w:tr w:rsidR="00732D30" w:rsidRPr="0006522F" w14:paraId="7C4B0456" w14:textId="77777777">
        <w:trPr>
          <w:trHeight w:val="23"/>
        </w:trPr>
        <w:tc>
          <w:tcPr>
            <w:tcW w:w="23" w:type="dxa"/>
          </w:tcPr>
          <w:p w14:paraId="5EC46DE7" w14:textId="77777777" w:rsidR="00732D30" w:rsidRPr="0006522F" w:rsidRDefault="00732D30">
            <w:pPr>
              <w:pStyle w:val="EmptyLayoutCell"/>
              <w:snapToGrid w:val="0"/>
              <w:rPr>
                <w:lang w:val="lt-LT"/>
              </w:rPr>
            </w:pPr>
          </w:p>
        </w:tc>
        <w:tc>
          <w:tcPr>
            <w:tcW w:w="23" w:type="dxa"/>
          </w:tcPr>
          <w:p w14:paraId="30B92C7B" w14:textId="77777777" w:rsidR="00732D30" w:rsidRPr="0006522F" w:rsidRDefault="00732D30">
            <w:pPr>
              <w:pStyle w:val="EmptyLayoutCell"/>
              <w:snapToGrid w:val="0"/>
              <w:rPr>
                <w:lang w:val="lt-LT"/>
              </w:rPr>
            </w:pPr>
          </w:p>
        </w:tc>
        <w:tc>
          <w:tcPr>
            <w:tcW w:w="23" w:type="dxa"/>
          </w:tcPr>
          <w:p w14:paraId="4AEC444C" w14:textId="77777777" w:rsidR="00732D30" w:rsidRPr="0006522F" w:rsidRDefault="00732D30">
            <w:pPr>
              <w:pStyle w:val="EmptyLayoutCell"/>
              <w:snapToGrid w:val="0"/>
              <w:rPr>
                <w:lang w:val="lt-LT"/>
              </w:rPr>
            </w:pPr>
          </w:p>
        </w:tc>
        <w:tc>
          <w:tcPr>
            <w:tcW w:w="23" w:type="dxa"/>
          </w:tcPr>
          <w:p w14:paraId="6504FABD" w14:textId="77777777" w:rsidR="00732D30" w:rsidRPr="0006522F" w:rsidRDefault="00732D30">
            <w:pPr>
              <w:pStyle w:val="EmptyLayoutCell"/>
              <w:snapToGrid w:val="0"/>
              <w:rPr>
                <w:lang w:val="lt-LT"/>
              </w:rPr>
            </w:pPr>
          </w:p>
        </w:tc>
        <w:tc>
          <w:tcPr>
            <w:tcW w:w="23" w:type="dxa"/>
          </w:tcPr>
          <w:p w14:paraId="0B140A6B" w14:textId="77777777" w:rsidR="00732D30" w:rsidRPr="0006522F" w:rsidRDefault="00732D30">
            <w:pPr>
              <w:pStyle w:val="EmptyLayoutCell"/>
              <w:snapToGrid w:val="0"/>
              <w:rPr>
                <w:lang w:val="lt-LT"/>
              </w:rPr>
            </w:pPr>
          </w:p>
        </w:tc>
        <w:tc>
          <w:tcPr>
            <w:tcW w:w="8954" w:type="dxa"/>
          </w:tcPr>
          <w:p w14:paraId="1AE0519D" w14:textId="77777777" w:rsidR="00732D30" w:rsidRPr="0006522F" w:rsidRDefault="00732D30">
            <w:pPr>
              <w:pStyle w:val="EmptyLayoutCell"/>
              <w:snapToGrid w:val="0"/>
              <w:rPr>
                <w:lang w:val="lt-LT"/>
              </w:rPr>
            </w:pPr>
          </w:p>
        </w:tc>
        <w:tc>
          <w:tcPr>
            <w:tcW w:w="23" w:type="dxa"/>
          </w:tcPr>
          <w:p w14:paraId="2AA7A3FE" w14:textId="77777777" w:rsidR="00732D30" w:rsidRPr="0006522F" w:rsidRDefault="00732D30">
            <w:pPr>
              <w:pStyle w:val="EmptyLayoutCell"/>
              <w:snapToGrid w:val="0"/>
              <w:rPr>
                <w:lang w:val="lt-LT"/>
              </w:rPr>
            </w:pPr>
          </w:p>
        </w:tc>
      </w:tr>
      <w:tr w:rsidR="00732D30" w:rsidRPr="00AC3ABC" w14:paraId="5D8CFC03" w14:textId="77777777">
        <w:tc>
          <w:tcPr>
            <w:tcW w:w="23" w:type="dxa"/>
          </w:tcPr>
          <w:p w14:paraId="64F258DE" w14:textId="77777777" w:rsidR="00732D30" w:rsidRPr="0006522F" w:rsidRDefault="00732D30">
            <w:pPr>
              <w:pStyle w:val="EmptyLayoutCell"/>
              <w:snapToGrid w:val="0"/>
              <w:rPr>
                <w:lang w:val="lt-LT"/>
              </w:rPr>
            </w:pPr>
          </w:p>
        </w:tc>
        <w:tc>
          <w:tcPr>
            <w:tcW w:w="23" w:type="dxa"/>
          </w:tcPr>
          <w:p w14:paraId="40481FC7" w14:textId="77777777" w:rsidR="00732D30" w:rsidRPr="0006522F" w:rsidRDefault="00732D30">
            <w:pPr>
              <w:pStyle w:val="EmptyLayoutCell"/>
              <w:snapToGrid w:val="0"/>
              <w:rPr>
                <w:lang w:val="lt-LT"/>
              </w:rPr>
            </w:pPr>
          </w:p>
        </w:tc>
        <w:tc>
          <w:tcPr>
            <w:tcW w:w="9023" w:type="dxa"/>
            <w:gridSpan w:val="4"/>
          </w:tcPr>
          <w:tbl>
            <w:tblPr>
              <w:tblW w:w="9069" w:type="dxa"/>
              <w:tblLayout w:type="fixed"/>
              <w:tblCellMar>
                <w:top w:w="39" w:type="dxa"/>
                <w:left w:w="39" w:type="dxa"/>
                <w:bottom w:w="39" w:type="dxa"/>
                <w:right w:w="39" w:type="dxa"/>
              </w:tblCellMar>
              <w:tblLook w:val="04A0" w:firstRow="1" w:lastRow="0" w:firstColumn="1" w:lastColumn="0" w:noHBand="0" w:noVBand="1"/>
            </w:tblPr>
            <w:tblGrid>
              <w:gridCol w:w="9069"/>
            </w:tblGrid>
            <w:tr w:rsidR="00732D30" w:rsidRPr="00AC3ABC" w14:paraId="2966C876" w14:textId="77777777">
              <w:trPr>
                <w:trHeight w:val="262"/>
              </w:trPr>
              <w:tc>
                <w:tcPr>
                  <w:tcW w:w="9069" w:type="dxa"/>
                </w:tcPr>
                <w:p w14:paraId="29F7FB0C" w14:textId="77777777" w:rsidR="00732D30" w:rsidRPr="0006522F" w:rsidRDefault="00000000">
                  <w:pPr>
                    <w:rPr>
                      <w:color w:val="000000"/>
                      <w:sz w:val="24"/>
                      <w:lang w:val="lt-LT"/>
                    </w:rPr>
                  </w:pPr>
                  <w:r w:rsidRPr="0006522F">
                    <w:rPr>
                      <w:color w:val="000000"/>
                      <w:sz w:val="24"/>
                      <w:lang w:val="lt-LT"/>
                    </w:rPr>
                    <w:t>7. Konsultuoja priskirtos srities klausimais ir (ar) koordinuoja pagal kompetenciją asmenų priėmimą, aptarnavimą ir (ar) informacijos visuomenei apie valstybės ar vietos valdžią įgyvendinančių asmenų veiklą teikimą arba prireikus priima, aptarnauja asmenis ir (ar) informuoja visuomenę apie valstybės ar vietos valdžią įgyvendinančių asmenų veiklą.</w:t>
                  </w:r>
                </w:p>
              </w:tc>
            </w:tr>
            <w:tr w:rsidR="00732D30" w:rsidRPr="00AC3ABC" w14:paraId="18434782" w14:textId="77777777">
              <w:trPr>
                <w:trHeight w:val="262"/>
              </w:trPr>
              <w:tc>
                <w:tcPr>
                  <w:tcW w:w="9069" w:type="dxa"/>
                </w:tcPr>
                <w:p w14:paraId="67252D2F" w14:textId="77777777" w:rsidR="00732D30" w:rsidRPr="0006522F" w:rsidRDefault="00000000">
                  <w:pPr>
                    <w:rPr>
                      <w:color w:val="000000"/>
                      <w:sz w:val="24"/>
                      <w:lang w:val="lt-LT"/>
                    </w:rPr>
                  </w:pPr>
                  <w:r w:rsidRPr="0006522F">
                    <w:rPr>
                      <w:color w:val="000000"/>
                      <w:sz w:val="24"/>
                      <w:lang w:val="lt-LT"/>
                    </w:rPr>
                    <w:t>8. Dalyvauja pagal kompetenciją darbo grupių, komisijų veikloje.</w:t>
                  </w:r>
                </w:p>
              </w:tc>
            </w:tr>
            <w:tr w:rsidR="00732D30" w:rsidRPr="00AC3ABC" w14:paraId="6E20DD9A" w14:textId="77777777">
              <w:trPr>
                <w:trHeight w:val="262"/>
              </w:trPr>
              <w:tc>
                <w:tcPr>
                  <w:tcW w:w="9069" w:type="dxa"/>
                </w:tcPr>
                <w:p w14:paraId="681AFB20" w14:textId="77777777" w:rsidR="00732D30" w:rsidRPr="0006522F" w:rsidRDefault="00000000">
                  <w:pPr>
                    <w:rPr>
                      <w:color w:val="000000"/>
                      <w:sz w:val="24"/>
                      <w:lang w:val="lt-LT"/>
                    </w:rPr>
                  </w:pPr>
                  <w:r w:rsidRPr="0006522F">
                    <w:rPr>
                      <w:color w:val="000000"/>
                      <w:sz w:val="24"/>
                      <w:lang w:val="lt-LT"/>
                    </w:rPr>
                    <w:t>9. Koordinuoja asmenų prašymų, pareiškimų, skundų ar pasiūlymų nagrinėjimą ir siūlymų dėl juose keliamų klausimų sprendimo būdų teikimą arba prireikus nagrinėja asmenų prašymus, pareiškimus, skundus ar pasiūlymus ir teikia siūlymus dėl juose keliamų klausimų sprendimo būdų.</w:t>
                  </w:r>
                </w:p>
              </w:tc>
            </w:tr>
            <w:tr w:rsidR="00732D30" w:rsidRPr="00AC3ABC" w14:paraId="6FCEAFF7" w14:textId="77777777">
              <w:trPr>
                <w:trHeight w:val="262"/>
              </w:trPr>
              <w:tc>
                <w:tcPr>
                  <w:tcW w:w="9069" w:type="dxa"/>
                </w:tcPr>
                <w:p w14:paraId="7DE25B1F" w14:textId="77777777" w:rsidR="00732D30" w:rsidRPr="0006522F" w:rsidRDefault="00000000">
                  <w:pPr>
                    <w:rPr>
                      <w:color w:val="000000"/>
                      <w:sz w:val="24"/>
                      <w:lang w:val="lt-LT"/>
                    </w:rPr>
                  </w:pPr>
                  <w:r w:rsidRPr="0006522F">
                    <w:rPr>
                      <w:color w:val="000000"/>
                      <w:sz w:val="24"/>
                      <w:lang w:val="lt-LT"/>
                    </w:rPr>
                    <w:lastRenderedPageBreak/>
                    <w:t>10. Koordinuoja pagal kompetenciją ataskaitų, išvadų ir kitų dokumentų rengimą arba prireikus rengia ataskaitas, išvadas ir kitus dokumentus.</w:t>
                  </w:r>
                </w:p>
              </w:tc>
            </w:tr>
            <w:tr w:rsidR="00732D30" w:rsidRPr="00AC3ABC" w14:paraId="59A727D0" w14:textId="77777777">
              <w:trPr>
                <w:trHeight w:val="262"/>
              </w:trPr>
              <w:tc>
                <w:tcPr>
                  <w:tcW w:w="9069" w:type="dxa"/>
                </w:tcPr>
                <w:p w14:paraId="674192BC" w14:textId="77777777" w:rsidR="00732D30" w:rsidRPr="0006522F" w:rsidRDefault="00000000">
                  <w:pPr>
                    <w:rPr>
                      <w:color w:val="000000"/>
                      <w:sz w:val="24"/>
                      <w:lang w:val="lt-LT"/>
                    </w:rPr>
                  </w:pPr>
                  <w:r w:rsidRPr="0006522F">
                    <w:rPr>
                      <w:color w:val="000000"/>
                      <w:sz w:val="24"/>
                      <w:lang w:val="lt-LT"/>
                    </w:rPr>
                    <w:t>11. Koordinuoja dokumentų su valstybės ar vietos valdžią įgyvendinančių asmenų kompetencija susijusiais klausimais rengimą arba prireikus rengia dokumentus su valstybės ar vietos valdžią įgyvendinančių asmenų kompetencija susijusiais klausimais.</w:t>
                  </w:r>
                </w:p>
              </w:tc>
            </w:tr>
            <w:tr w:rsidR="00732D30" w:rsidRPr="00AC3ABC" w14:paraId="68F1C4CD" w14:textId="77777777">
              <w:trPr>
                <w:trHeight w:val="262"/>
              </w:trPr>
              <w:tc>
                <w:tcPr>
                  <w:tcW w:w="9069" w:type="dxa"/>
                </w:tcPr>
                <w:p w14:paraId="7CAF3784" w14:textId="77777777" w:rsidR="00732D30" w:rsidRPr="0006522F" w:rsidRDefault="00000000">
                  <w:pPr>
                    <w:rPr>
                      <w:color w:val="000000"/>
                      <w:sz w:val="24"/>
                      <w:lang w:val="lt-LT"/>
                    </w:rPr>
                  </w:pPr>
                  <w:r w:rsidRPr="0006522F">
                    <w:rPr>
                      <w:color w:val="000000"/>
                      <w:sz w:val="24"/>
                      <w:lang w:val="lt-LT"/>
                    </w:rPr>
                    <w:t>12. Koordinuoja informacijos pagal kompetenciją susijusiais vidutinio sudėtingumo ir sudėtingais klausimais rengimą ir teikimą arba prireikus rengia ir teikia informaciją pagal kompetenciją susijusiais vidutinio sudėtingumo ir sudėtingais klausimais.</w:t>
                  </w:r>
                </w:p>
              </w:tc>
            </w:tr>
            <w:tr w:rsidR="00732D30" w:rsidRPr="00AC3ABC" w14:paraId="15A348C0" w14:textId="77777777">
              <w:trPr>
                <w:trHeight w:val="262"/>
              </w:trPr>
              <w:tc>
                <w:tcPr>
                  <w:tcW w:w="9069" w:type="dxa"/>
                </w:tcPr>
                <w:p w14:paraId="1E17E46F" w14:textId="77777777" w:rsidR="00732D30" w:rsidRPr="0006522F" w:rsidRDefault="00000000">
                  <w:pPr>
                    <w:rPr>
                      <w:color w:val="000000"/>
                      <w:sz w:val="24"/>
                      <w:lang w:val="lt-LT"/>
                    </w:rPr>
                  </w:pPr>
                  <w:r w:rsidRPr="0006522F">
                    <w:rPr>
                      <w:color w:val="000000"/>
                      <w:sz w:val="24"/>
                      <w:lang w:val="lt-LT"/>
                    </w:rPr>
                    <w:t>13. Koordinuoja administracinių sprendimų priėmimo proceso organizavimą arba prireikus organizuoja administracinių sprendimų priėmimo procesą.</w:t>
                  </w:r>
                </w:p>
              </w:tc>
            </w:tr>
            <w:tr w:rsidR="00732D30" w:rsidRPr="00AC3ABC" w14:paraId="61588CAC" w14:textId="77777777">
              <w:trPr>
                <w:trHeight w:val="262"/>
              </w:trPr>
              <w:tc>
                <w:tcPr>
                  <w:tcW w:w="9069" w:type="dxa"/>
                </w:tcPr>
                <w:p w14:paraId="342A99BC" w14:textId="77777777" w:rsidR="00732D30" w:rsidRPr="0006522F" w:rsidRDefault="00000000">
                  <w:pPr>
                    <w:rPr>
                      <w:color w:val="000000"/>
                      <w:sz w:val="24"/>
                      <w:lang w:val="lt-LT"/>
                    </w:rPr>
                  </w:pPr>
                  <w:r w:rsidRPr="0006522F">
                    <w:rPr>
                      <w:color w:val="000000"/>
                      <w:sz w:val="24"/>
                      <w:lang w:val="lt-LT"/>
                    </w:rPr>
                    <w:t>14. Koordinuoja asmenų priėmimą ir aptarnavimą, jei tai susiję su administracinio sprendimo priėmimo vykdymu.</w:t>
                  </w:r>
                </w:p>
              </w:tc>
            </w:tr>
            <w:tr w:rsidR="00732D30" w:rsidRPr="00AC3ABC" w14:paraId="79F65D74" w14:textId="77777777">
              <w:trPr>
                <w:trHeight w:val="262"/>
              </w:trPr>
              <w:tc>
                <w:tcPr>
                  <w:tcW w:w="9069" w:type="dxa"/>
                </w:tcPr>
                <w:p w14:paraId="1D199859" w14:textId="77777777" w:rsidR="00732D30" w:rsidRPr="0006522F" w:rsidRDefault="00000000">
                  <w:pPr>
                    <w:rPr>
                      <w:color w:val="000000"/>
                      <w:sz w:val="24"/>
                      <w:lang w:val="lt-LT"/>
                    </w:rPr>
                  </w:pPr>
                  <w:r w:rsidRPr="0006522F">
                    <w:rPr>
                      <w:color w:val="000000"/>
                      <w:sz w:val="24"/>
                      <w:lang w:val="lt-LT"/>
                    </w:rPr>
                    <w:t>15. Koordinuoja su administracinių sprendimų priėmimu susijusios informacijos apdorojimą arba prireikus apdoroja su administracinių sprendimų priėmimu susijusią informaciją.</w:t>
                  </w:r>
                </w:p>
              </w:tc>
            </w:tr>
            <w:tr w:rsidR="00732D30" w:rsidRPr="00AC3ABC" w14:paraId="7EB3AD21" w14:textId="77777777">
              <w:trPr>
                <w:trHeight w:val="262"/>
              </w:trPr>
              <w:tc>
                <w:tcPr>
                  <w:tcW w:w="9069" w:type="dxa"/>
                </w:tcPr>
                <w:p w14:paraId="7B6C2426" w14:textId="77777777" w:rsidR="00732D30" w:rsidRPr="0006522F" w:rsidRDefault="00000000">
                  <w:pPr>
                    <w:rPr>
                      <w:color w:val="000000"/>
                      <w:sz w:val="24"/>
                      <w:lang w:val="lt-LT"/>
                    </w:rPr>
                  </w:pPr>
                  <w:r w:rsidRPr="0006522F">
                    <w:rPr>
                      <w:color w:val="000000"/>
                      <w:sz w:val="24"/>
                      <w:lang w:val="lt-LT"/>
                    </w:rPr>
                    <w:t>16. Padeda užtikrinti, esant poreikiui užtikrina, Nacionalinės teismų administracijos ir Mokymo centro finansinės apskaitos organizavimą ir tvarkymą, vadovaudamasis Lietuvos Respublikos teisės aktais.</w:t>
                  </w:r>
                </w:p>
              </w:tc>
            </w:tr>
            <w:tr w:rsidR="00732D30" w:rsidRPr="00AC3ABC" w14:paraId="4C5A0AB0" w14:textId="77777777">
              <w:trPr>
                <w:trHeight w:val="262"/>
              </w:trPr>
              <w:tc>
                <w:tcPr>
                  <w:tcW w:w="9069" w:type="dxa"/>
                </w:tcPr>
                <w:p w14:paraId="4E05B769" w14:textId="2EE4E872" w:rsidR="00732D30" w:rsidRPr="0006522F" w:rsidRDefault="00000000">
                  <w:pPr>
                    <w:rPr>
                      <w:color w:val="000000"/>
                      <w:sz w:val="24"/>
                      <w:lang w:val="lt-LT"/>
                    </w:rPr>
                  </w:pPr>
                  <w:r w:rsidRPr="0006522F">
                    <w:rPr>
                      <w:color w:val="000000"/>
                      <w:sz w:val="24"/>
                      <w:lang w:val="lt-LT"/>
                    </w:rPr>
                    <w:t>17. Padeda užtikrinti, esant por</w:t>
                  </w:r>
                  <w:r w:rsidR="00511F19">
                    <w:rPr>
                      <w:color w:val="000000"/>
                      <w:sz w:val="24"/>
                      <w:lang w:val="lt-LT"/>
                    </w:rPr>
                    <w:t>e</w:t>
                  </w:r>
                  <w:r w:rsidRPr="0006522F">
                    <w:rPr>
                      <w:color w:val="000000"/>
                      <w:sz w:val="24"/>
                      <w:lang w:val="lt-LT"/>
                    </w:rPr>
                    <w:t>ikiui užtikrina, ir atlieka Nacionalinės teismų administracijos ir Mokymo centro finansinės atskaitomybės rengimą, teikimą teisės aktuose nurodytiems subjektams.</w:t>
                  </w:r>
                </w:p>
              </w:tc>
            </w:tr>
            <w:tr w:rsidR="00732D30" w:rsidRPr="00AC3ABC" w14:paraId="2FFF2FEB" w14:textId="77777777">
              <w:trPr>
                <w:trHeight w:val="262"/>
              </w:trPr>
              <w:tc>
                <w:tcPr>
                  <w:tcW w:w="9069" w:type="dxa"/>
                </w:tcPr>
                <w:p w14:paraId="3558F015" w14:textId="77777777" w:rsidR="00732D30" w:rsidRPr="0006522F" w:rsidRDefault="00000000">
                  <w:pPr>
                    <w:rPr>
                      <w:color w:val="000000"/>
                      <w:sz w:val="24"/>
                      <w:lang w:val="lt-LT"/>
                    </w:rPr>
                  </w:pPr>
                  <w:r w:rsidRPr="0006522F">
                    <w:rPr>
                      <w:color w:val="000000"/>
                      <w:sz w:val="24"/>
                      <w:lang w:val="lt-LT"/>
                    </w:rPr>
                    <w:t>18. Bendradarbiauja su teismais savo kompetencijos ribose, teikia metodinę ir dalykinę pagalbą teismams finansinės apskaitos klausimais.</w:t>
                  </w:r>
                </w:p>
              </w:tc>
            </w:tr>
            <w:tr w:rsidR="00732D30" w:rsidRPr="00AC3ABC" w14:paraId="436AE570" w14:textId="77777777">
              <w:trPr>
                <w:trHeight w:val="262"/>
              </w:trPr>
              <w:tc>
                <w:tcPr>
                  <w:tcW w:w="9069" w:type="dxa"/>
                </w:tcPr>
                <w:p w14:paraId="6BDE1F7D" w14:textId="1EB63B14" w:rsidR="00732D30" w:rsidRPr="0006522F" w:rsidRDefault="00000000">
                  <w:pPr>
                    <w:rPr>
                      <w:color w:val="000000"/>
                      <w:sz w:val="24"/>
                      <w:lang w:val="lt-LT"/>
                    </w:rPr>
                  </w:pPr>
                  <w:r w:rsidRPr="0006522F">
                    <w:rPr>
                      <w:color w:val="000000"/>
                      <w:sz w:val="24"/>
                      <w:lang w:val="lt-LT"/>
                    </w:rPr>
                    <w:t>19. Admin</w:t>
                  </w:r>
                  <w:r w:rsidR="00511F19">
                    <w:rPr>
                      <w:color w:val="000000"/>
                      <w:sz w:val="24"/>
                      <w:lang w:val="lt-LT"/>
                    </w:rPr>
                    <w:t>i</w:t>
                  </w:r>
                  <w:r w:rsidRPr="0006522F">
                    <w:rPr>
                      <w:color w:val="000000"/>
                      <w:sz w:val="24"/>
                      <w:lang w:val="lt-LT"/>
                    </w:rPr>
                    <w:t>struoja, esant poreikiui už</w:t>
                  </w:r>
                  <w:r w:rsidR="00511F19">
                    <w:rPr>
                      <w:color w:val="000000"/>
                      <w:sz w:val="24"/>
                      <w:lang w:val="lt-LT"/>
                    </w:rPr>
                    <w:t>t</w:t>
                  </w:r>
                  <w:r w:rsidRPr="0006522F">
                    <w:rPr>
                      <w:color w:val="000000"/>
                      <w:sz w:val="24"/>
                      <w:lang w:val="lt-LT"/>
                    </w:rPr>
                    <w:t>ikrina teisėjų valstybinių pensijų skyrimą ir mokėjimą.</w:t>
                  </w:r>
                </w:p>
              </w:tc>
            </w:tr>
            <w:tr w:rsidR="00732D30" w:rsidRPr="00AC3ABC" w14:paraId="0E8B43C1" w14:textId="77777777">
              <w:trPr>
                <w:trHeight w:val="262"/>
              </w:trPr>
              <w:tc>
                <w:tcPr>
                  <w:tcW w:w="9069" w:type="dxa"/>
                </w:tcPr>
                <w:p w14:paraId="76F0CA3B" w14:textId="77777777" w:rsidR="00732D30" w:rsidRPr="0006522F" w:rsidRDefault="00000000">
                  <w:pPr>
                    <w:rPr>
                      <w:color w:val="000000"/>
                      <w:sz w:val="24"/>
                      <w:lang w:val="lt-LT"/>
                    </w:rPr>
                  </w:pPr>
                  <w:r w:rsidRPr="0006522F">
                    <w:rPr>
                      <w:color w:val="000000"/>
                      <w:sz w:val="24"/>
                      <w:lang w:val="lt-LT"/>
                    </w:rPr>
                    <w:t>20. Teisės aktų nustatyta tvarka vykdo Nacionalinės teismų administracijos finansų kontrolę, remiantis pateiktais dokumentais, prireikus kompetentingų asmenų pasirašytomis išvadomis.</w:t>
                  </w:r>
                </w:p>
              </w:tc>
            </w:tr>
            <w:tr w:rsidR="00732D30" w:rsidRPr="00AC3ABC" w14:paraId="6176BBD5" w14:textId="77777777">
              <w:trPr>
                <w:trHeight w:val="262"/>
              </w:trPr>
              <w:tc>
                <w:tcPr>
                  <w:tcW w:w="9069" w:type="dxa"/>
                </w:tcPr>
                <w:p w14:paraId="0FB30295" w14:textId="77777777" w:rsidR="00732D30" w:rsidRPr="0006522F" w:rsidRDefault="00000000">
                  <w:pPr>
                    <w:rPr>
                      <w:color w:val="000000"/>
                      <w:sz w:val="24"/>
                      <w:lang w:val="lt-LT"/>
                    </w:rPr>
                  </w:pPr>
                  <w:r w:rsidRPr="0006522F">
                    <w:rPr>
                      <w:color w:val="000000"/>
                      <w:sz w:val="24"/>
                      <w:lang w:val="lt-LT"/>
                    </w:rPr>
                    <w:t>21. Vykdo kitus nenuolatinio pobūdžio su įstaigos veikla susijusius pavedimus.</w:t>
                  </w:r>
                </w:p>
              </w:tc>
            </w:tr>
          </w:tbl>
          <w:p w14:paraId="2310D2F1" w14:textId="77777777" w:rsidR="00732D30" w:rsidRPr="0006522F" w:rsidRDefault="00732D30">
            <w:pPr>
              <w:rPr>
                <w:lang w:val="lt-LT"/>
              </w:rPr>
            </w:pPr>
          </w:p>
        </w:tc>
        <w:tc>
          <w:tcPr>
            <w:tcW w:w="23" w:type="dxa"/>
          </w:tcPr>
          <w:p w14:paraId="577924FE" w14:textId="77777777" w:rsidR="00732D30" w:rsidRPr="0006522F" w:rsidRDefault="00732D30">
            <w:pPr>
              <w:pStyle w:val="EmptyLayoutCell"/>
              <w:snapToGrid w:val="0"/>
              <w:rPr>
                <w:lang w:val="lt-LT"/>
              </w:rPr>
            </w:pPr>
          </w:p>
        </w:tc>
      </w:tr>
      <w:tr w:rsidR="00732D30" w:rsidRPr="00AC3ABC" w14:paraId="6B0AEA52" w14:textId="77777777">
        <w:trPr>
          <w:trHeight w:val="99"/>
        </w:trPr>
        <w:tc>
          <w:tcPr>
            <w:tcW w:w="23" w:type="dxa"/>
          </w:tcPr>
          <w:p w14:paraId="04ACF3D5" w14:textId="77777777" w:rsidR="00732D30" w:rsidRPr="0006522F" w:rsidRDefault="00732D30">
            <w:pPr>
              <w:pStyle w:val="EmptyLayoutCell"/>
              <w:snapToGrid w:val="0"/>
              <w:rPr>
                <w:lang w:val="lt-LT"/>
              </w:rPr>
            </w:pPr>
          </w:p>
        </w:tc>
        <w:tc>
          <w:tcPr>
            <w:tcW w:w="23" w:type="dxa"/>
          </w:tcPr>
          <w:p w14:paraId="7A12E5B4" w14:textId="77777777" w:rsidR="00732D30" w:rsidRPr="0006522F" w:rsidRDefault="00732D30">
            <w:pPr>
              <w:pStyle w:val="EmptyLayoutCell"/>
              <w:snapToGrid w:val="0"/>
              <w:rPr>
                <w:lang w:val="lt-LT"/>
              </w:rPr>
            </w:pPr>
          </w:p>
        </w:tc>
        <w:tc>
          <w:tcPr>
            <w:tcW w:w="23" w:type="dxa"/>
          </w:tcPr>
          <w:p w14:paraId="4203147D" w14:textId="77777777" w:rsidR="00732D30" w:rsidRPr="0006522F" w:rsidRDefault="00732D30">
            <w:pPr>
              <w:pStyle w:val="EmptyLayoutCell"/>
              <w:snapToGrid w:val="0"/>
              <w:rPr>
                <w:lang w:val="lt-LT"/>
              </w:rPr>
            </w:pPr>
          </w:p>
        </w:tc>
        <w:tc>
          <w:tcPr>
            <w:tcW w:w="23" w:type="dxa"/>
          </w:tcPr>
          <w:p w14:paraId="0B35E10C" w14:textId="77777777" w:rsidR="00732D30" w:rsidRPr="0006522F" w:rsidRDefault="00732D30">
            <w:pPr>
              <w:pStyle w:val="EmptyLayoutCell"/>
              <w:snapToGrid w:val="0"/>
              <w:rPr>
                <w:lang w:val="lt-LT"/>
              </w:rPr>
            </w:pPr>
          </w:p>
        </w:tc>
        <w:tc>
          <w:tcPr>
            <w:tcW w:w="23" w:type="dxa"/>
          </w:tcPr>
          <w:p w14:paraId="2D073079" w14:textId="77777777" w:rsidR="00732D30" w:rsidRPr="0006522F" w:rsidRDefault="00732D30">
            <w:pPr>
              <w:pStyle w:val="EmptyLayoutCell"/>
              <w:snapToGrid w:val="0"/>
              <w:rPr>
                <w:lang w:val="lt-LT"/>
              </w:rPr>
            </w:pPr>
          </w:p>
        </w:tc>
        <w:tc>
          <w:tcPr>
            <w:tcW w:w="8954" w:type="dxa"/>
          </w:tcPr>
          <w:p w14:paraId="07DB64C2" w14:textId="77777777" w:rsidR="00732D30" w:rsidRPr="0006522F" w:rsidRDefault="00732D30">
            <w:pPr>
              <w:pStyle w:val="EmptyLayoutCell"/>
              <w:snapToGrid w:val="0"/>
              <w:rPr>
                <w:lang w:val="lt-LT"/>
              </w:rPr>
            </w:pPr>
          </w:p>
        </w:tc>
        <w:tc>
          <w:tcPr>
            <w:tcW w:w="23" w:type="dxa"/>
          </w:tcPr>
          <w:p w14:paraId="06B50EF1" w14:textId="77777777" w:rsidR="00732D30" w:rsidRPr="0006522F" w:rsidRDefault="00732D30">
            <w:pPr>
              <w:pStyle w:val="EmptyLayoutCell"/>
              <w:snapToGrid w:val="0"/>
              <w:rPr>
                <w:lang w:val="lt-LT"/>
              </w:rPr>
            </w:pPr>
          </w:p>
        </w:tc>
      </w:tr>
      <w:tr w:rsidR="00732D30" w:rsidRPr="0006522F" w14:paraId="5F87959C" w14:textId="77777777">
        <w:tc>
          <w:tcPr>
            <w:tcW w:w="23" w:type="dxa"/>
          </w:tcPr>
          <w:p w14:paraId="1CCC4387" w14:textId="77777777" w:rsidR="00732D30" w:rsidRPr="0006522F" w:rsidRDefault="00732D30">
            <w:pPr>
              <w:pStyle w:val="EmptyLayoutCell"/>
              <w:snapToGrid w:val="0"/>
              <w:rPr>
                <w:lang w:val="lt-LT"/>
              </w:rPr>
            </w:pPr>
          </w:p>
        </w:tc>
        <w:tc>
          <w:tcPr>
            <w:tcW w:w="23" w:type="dxa"/>
          </w:tcPr>
          <w:p w14:paraId="63474FB5" w14:textId="77777777" w:rsidR="00732D30" w:rsidRPr="0006522F" w:rsidRDefault="00732D30">
            <w:pPr>
              <w:pStyle w:val="EmptyLayoutCell"/>
              <w:snapToGrid w:val="0"/>
              <w:rPr>
                <w:lang w:val="lt-LT"/>
              </w:rPr>
            </w:pPr>
          </w:p>
        </w:tc>
        <w:tc>
          <w:tcPr>
            <w:tcW w:w="23" w:type="dxa"/>
          </w:tcPr>
          <w:p w14:paraId="41C9BF66" w14:textId="77777777" w:rsidR="00732D30" w:rsidRPr="0006522F" w:rsidRDefault="00732D30">
            <w:pPr>
              <w:pStyle w:val="EmptyLayoutCell"/>
              <w:snapToGrid w:val="0"/>
              <w:rPr>
                <w:lang w:val="lt-LT"/>
              </w:rPr>
            </w:pPr>
          </w:p>
        </w:tc>
        <w:tc>
          <w:tcPr>
            <w:tcW w:w="23" w:type="dxa"/>
          </w:tcPr>
          <w:p w14:paraId="73C0946D" w14:textId="77777777" w:rsidR="00732D30" w:rsidRPr="0006522F" w:rsidRDefault="00732D30">
            <w:pPr>
              <w:pStyle w:val="EmptyLayoutCell"/>
              <w:snapToGrid w:val="0"/>
              <w:rPr>
                <w:lang w:val="lt-LT"/>
              </w:rPr>
            </w:pPr>
          </w:p>
        </w:tc>
        <w:tc>
          <w:tcPr>
            <w:tcW w:w="23" w:type="dxa"/>
          </w:tcPr>
          <w:p w14:paraId="3E0B1AC6" w14:textId="77777777" w:rsidR="00732D30" w:rsidRPr="0006522F" w:rsidRDefault="00732D30">
            <w:pPr>
              <w:pStyle w:val="EmptyLayoutCell"/>
              <w:snapToGrid w:val="0"/>
              <w:rPr>
                <w:lang w:val="lt-LT"/>
              </w:rPr>
            </w:pPr>
          </w:p>
        </w:tc>
        <w:tc>
          <w:tcPr>
            <w:tcW w:w="8977" w:type="dxa"/>
            <w:gridSpan w:val="2"/>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4363F73D" w14:textId="77777777">
              <w:trPr>
                <w:trHeight w:val="602"/>
              </w:trPr>
              <w:tc>
                <w:tcPr>
                  <w:tcW w:w="9070" w:type="dxa"/>
                </w:tcPr>
                <w:p w14:paraId="4B0EFD77" w14:textId="77777777" w:rsidR="00732D30" w:rsidRPr="0006522F" w:rsidRDefault="00000000">
                  <w:pPr>
                    <w:jc w:val="center"/>
                    <w:rPr>
                      <w:b/>
                      <w:color w:val="000000"/>
                      <w:sz w:val="24"/>
                      <w:lang w:val="lt-LT"/>
                    </w:rPr>
                  </w:pPr>
                  <w:r w:rsidRPr="0006522F">
                    <w:rPr>
                      <w:b/>
                      <w:color w:val="000000"/>
                      <w:sz w:val="24"/>
                      <w:lang w:val="lt-LT"/>
                    </w:rPr>
                    <w:t>V SKYRIUS</w:t>
                  </w:r>
                </w:p>
                <w:p w14:paraId="191E886A" w14:textId="77777777" w:rsidR="00732D30" w:rsidRPr="0006522F" w:rsidRDefault="00000000">
                  <w:pPr>
                    <w:jc w:val="center"/>
                    <w:rPr>
                      <w:b/>
                      <w:color w:val="000000"/>
                      <w:sz w:val="24"/>
                      <w:lang w:val="lt-LT"/>
                    </w:rPr>
                  </w:pPr>
                  <w:r w:rsidRPr="0006522F">
                    <w:rPr>
                      <w:b/>
                      <w:color w:val="000000"/>
                      <w:sz w:val="24"/>
                      <w:lang w:val="lt-LT"/>
                    </w:rPr>
                    <w:t>SPECIALIEJI REIKALAVIMAI</w:t>
                  </w:r>
                </w:p>
              </w:tc>
            </w:tr>
            <w:tr w:rsidR="00732D30" w:rsidRPr="0006522F" w14:paraId="381CC993" w14:textId="77777777">
              <w:trPr>
                <w:trHeight w:val="262"/>
              </w:trPr>
              <w:tc>
                <w:tcPr>
                  <w:tcW w:w="9070" w:type="dxa"/>
                </w:tcPr>
                <w:p w14:paraId="6D10C9DB" w14:textId="77777777" w:rsidR="00732D30" w:rsidRPr="0006522F" w:rsidRDefault="00000000">
                  <w:pPr>
                    <w:rPr>
                      <w:lang w:val="lt-LT"/>
                    </w:rPr>
                  </w:pPr>
                  <w:r w:rsidRPr="0006522F">
                    <w:rPr>
                      <w:color w:val="000000"/>
                      <w:sz w:val="24"/>
                      <w:lang w:val="lt-LT"/>
                    </w:rPr>
                    <w:t>22. Išsilavinimo ir darbo patirties reikalavimai:</w:t>
                  </w:r>
                  <w:r w:rsidRPr="0006522F">
                    <w:rPr>
                      <w:color w:val="FFFFFF"/>
                      <w:sz w:val="24"/>
                      <w:lang w:val="lt-LT"/>
                    </w:rPr>
                    <w:t>0</w:t>
                  </w:r>
                </w:p>
              </w:tc>
            </w:tr>
            <w:tr w:rsidR="00732D30" w:rsidRPr="0006522F" w14:paraId="616E6E29" w14:textId="77777777">
              <w:trPr>
                <w:trHeight w:val="2043"/>
              </w:trPr>
              <w:tc>
                <w:tcPr>
                  <w:tcW w:w="9070" w:type="dxa"/>
                  <w:tcMar>
                    <w:top w:w="0" w:type="dxa"/>
                    <w:left w:w="0" w:type="dxa"/>
                    <w:bottom w:w="0" w:type="dxa"/>
                    <w:right w:w="0" w:type="dxa"/>
                  </w:tcMar>
                </w:tcPr>
                <w:tbl>
                  <w:tblPr>
                    <w:tblW w:w="9070" w:type="dxa"/>
                    <w:tblLayout w:type="fixed"/>
                    <w:tblCellMar>
                      <w:left w:w="0" w:type="dxa"/>
                      <w:right w:w="0" w:type="dxa"/>
                    </w:tblCellMar>
                    <w:tblLook w:val="04A0" w:firstRow="1" w:lastRow="0" w:firstColumn="1" w:lastColumn="0" w:noHBand="0" w:noVBand="1"/>
                  </w:tblPr>
                  <w:tblGrid>
                    <w:gridCol w:w="9070"/>
                  </w:tblGrid>
                  <w:tr w:rsidR="00732D30" w:rsidRPr="0006522F" w14:paraId="36939903" w14:textId="77777777">
                    <w:trPr>
                      <w:trHeight w:val="678"/>
                    </w:trPr>
                    <w:tc>
                      <w:tcPr>
                        <w:tcW w:w="9070" w:type="dxa"/>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691E3617" w14:textId="77777777">
                          <w:trPr>
                            <w:trHeight w:val="261"/>
                          </w:trPr>
                          <w:tc>
                            <w:tcPr>
                              <w:tcW w:w="9070" w:type="dxa"/>
                            </w:tcPr>
                            <w:p w14:paraId="436DDF59" w14:textId="77777777" w:rsidR="00732D30" w:rsidRPr="0006522F" w:rsidRDefault="00000000">
                              <w:pPr>
                                <w:rPr>
                                  <w:color w:val="000000"/>
                                  <w:sz w:val="24"/>
                                  <w:lang w:val="lt-LT"/>
                                </w:rPr>
                              </w:pPr>
                              <w:r w:rsidRPr="0006522F">
                                <w:rPr>
                                  <w:color w:val="000000"/>
                                  <w:sz w:val="24"/>
                                  <w:lang w:val="lt-LT"/>
                                </w:rPr>
                                <w:t xml:space="preserve">22.1. išsilavinimas – aukštasis universitetinis išsilavinimas (bakalauro kvalifikacinis laipsnis) arba jam lygiavertė aukštojo mokslo kvalifikacija; </w:t>
                              </w:r>
                            </w:p>
                          </w:tc>
                        </w:tr>
                        <w:tr w:rsidR="00732D30" w:rsidRPr="0006522F" w14:paraId="00E05829" w14:textId="77777777">
                          <w:trPr>
                            <w:trHeight w:val="261"/>
                          </w:trPr>
                          <w:tc>
                            <w:tcPr>
                              <w:tcW w:w="9070" w:type="dxa"/>
                            </w:tcPr>
                            <w:p w14:paraId="470E0B9D" w14:textId="77777777" w:rsidR="00732D30" w:rsidRPr="0006522F" w:rsidRDefault="00000000">
                              <w:pPr>
                                <w:rPr>
                                  <w:color w:val="000000"/>
                                  <w:sz w:val="24"/>
                                  <w:lang w:val="lt-LT"/>
                                </w:rPr>
                              </w:pPr>
                              <w:r w:rsidRPr="0006522F">
                                <w:rPr>
                                  <w:color w:val="000000"/>
                                  <w:sz w:val="24"/>
                                  <w:lang w:val="lt-LT"/>
                                </w:rPr>
                                <w:t>22.2. studijų kryptis – ekonomika;</w:t>
                              </w:r>
                            </w:p>
                          </w:tc>
                        </w:tr>
                      </w:tbl>
                      <w:p w14:paraId="39A2D35E" w14:textId="77777777" w:rsidR="00732D30" w:rsidRPr="0006522F" w:rsidRDefault="00732D30">
                        <w:pPr>
                          <w:rPr>
                            <w:lang w:val="lt-LT"/>
                          </w:rPr>
                        </w:pPr>
                      </w:p>
                    </w:tc>
                  </w:tr>
                  <w:tr w:rsidR="00732D30" w:rsidRPr="0006522F" w14:paraId="6116D9C7" w14:textId="77777777">
                    <w:trPr>
                      <w:trHeight w:val="267"/>
                    </w:trPr>
                    <w:tc>
                      <w:tcPr>
                        <w:tcW w:w="9070" w:type="dxa"/>
                        <w:tcMar>
                          <w:top w:w="39" w:type="dxa"/>
                          <w:left w:w="39" w:type="dxa"/>
                          <w:bottom w:w="39" w:type="dxa"/>
                          <w:right w:w="39" w:type="dxa"/>
                        </w:tcMar>
                      </w:tcPr>
                      <w:p w14:paraId="5761E18E" w14:textId="77777777" w:rsidR="00732D30" w:rsidRPr="0006522F" w:rsidRDefault="00000000">
                        <w:pPr>
                          <w:rPr>
                            <w:rFonts w:ascii="Arial" w:eastAsia="Arial" w:hAnsi="Arial" w:cs="Arial"/>
                            <w:color w:val="000000"/>
                            <w:lang w:val="lt-LT"/>
                          </w:rPr>
                        </w:pPr>
                        <w:r w:rsidRPr="0006522F">
                          <w:rPr>
                            <w:rFonts w:ascii="Arial" w:eastAsia="Arial" w:hAnsi="Arial" w:cs="Arial"/>
                            <w:color w:val="000000"/>
                            <w:lang w:val="lt-LT"/>
                          </w:rPr>
                          <w:t>arba:</w:t>
                        </w:r>
                      </w:p>
                    </w:tc>
                  </w:tr>
                  <w:tr w:rsidR="00732D30" w:rsidRPr="0006522F" w14:paraId="697DF782" w14:textId="77777777">
                    <w:trPr>
                      <w:trHeight w:val="1018"/>
                    </w:trPr>
                    <w:tc>
                      <w:tcPr>
                        <w:tcW w:w="9070" w:type="dxa"/>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5245043C" w14:textId="77777777">
                          <w:trPr>
                            <w:trHeight w:val="261"/>
                          </w:trPr>
                          <w:tc>
                            <w:tcPr>
                              <w:tcW w:w="9070" w:type="dxa"/>
                            </w:tcPr>
                            <w:p w14:paraId="44AD954A" w14:textId="77777777" w:rsidR="00732D30" w:rsidRPr="0006522F" w:rsidRDefault="00000000">
                              <w:pPr>
                                <w:rPr>
                                  <w:color w:val="000000"/>
                                  <w:sz w:val="24"/>
                                  <w:lang w:val="lt-LT"/>
                                </w:rPr>
                              </w:pPr>
                              <w:r w:rsidRPr="0006522F">
                                <w:rPr>
                                  <w:color w:val="000000"/>
                                  <w:sz w:val="24"/>
                                  <w:lang w:val="lt-LT"/>
                                </w:rPr>
                                <w:t xml:space="preserve">22.3. išsilavinimas – aukštasis universitetinis išsilavinimas (bakalauro kvalifikacinis laipsnis) arba jam lygiavertė aukštojo mokslo kvalifikacija; </w:t>
                              </w:r>
                            </w:p>
                          </w:tc>
                        </w:tr>
                        <w:tr w:rsidR="00732D30" w:rsidRPr="0006522F" w14:paraId="38A997CF" w14:textId="77777777">
                          <w:trPr>
                            <w:trHeight w:val="261"/>
                          </w:trPr>
                          <w:tc>
                            <w:tcPr>
                              <w:tcW w:w="9070" w:type="dxa"/>
                            </w:tcPr>
                            <w:p w14:paraId="3CC04F28" w14:textId="77777777" w:rsidR="00732D30" w:rsidRPr="0006522F" w:rsidRDefault="00000000">
                              <w:pPr>
                                <w:rPr>
                                  <w:color w:val="000000"/>
                                  <w:sz w:val="24"/>
                                  <w:lang w:val="lt-LT"/>
                                </w:rPr>
                              </w:pPr>
                              <w:r w:rsidRPr="0006522F">
                                <w:rPr>
                                  <w:color w:val="000000"/>
                                  <w:sz w:val="24"/>
                                  <w:lang w:val="lt-LT"/>
                                </w:rPr>
                                <w:t>22.4. darbo patirtis – ekonomikos srityje;</w:t>
                              </w:r>
                            </w:p>
                          </w:tc>
                        </w:tr>
                        <w:tr w:rsidR="00732D30" w:rsidRPr="0006522F" w14:paraId="5761C750" w14:textId="77777777">
                          <w:trPr>
                            <w:trHeight w:val="261"/>
                          </w:trPr>
                          <w:tc>
                            <w:tcPr>
                              <w:tcW w:w="9070" w:type="dxa"/>
                            </w:tcPr>
                            <w:p w14:paraId="5D31B7B7" w14:textId="77777777" w:rsidR="00732D30" w:rsidRPr="0006522F" w:rsidRDefault="00000000">
                              <w:pPr>
                                <w:rPr>
                                  <w:color w:val="000000"/>
                                  <w:sz w:val="24"/>
                                  <w:lang w:val="lt-LT"/>
                                </w:rPr>
                              </w:pPr>
                              <w:r w:rsidRPr="0006522F">
                                <w:rPr>
                                  <w:color w:val="000000"/>
                                  <w:sz w:val="24"/>
                                  <w:lang w:val="lt-LT"/>
                                </w:rPr>
                                <w:t xml:space="preserve">22.5. darbo patirties trukmė – 4 metai; </w:t>
                              </w:r>
                            </w:p>
                          </w:tc>
                        </w:tr>
                      </w:tbl>
                      <w:p w14:paraId="5D282E1D" w14:textId="77777777" w:rsidR="00732D30" w:rsidRPr="0006522F" w:rsidRDefault="00732D30">
                        <w:pPr>
                          <w:rPr>
                            <w:lang w:val="lt-LT"/>
                          </w:rPr>
                        </w:pPr>
                      </w:p>
                    </w:tc>
                  </w:tr>
                </w:tbl>
                <w:p w14:paraId="208D226D" w14:textId="77777777" w:rsidR="00732D30" w:rsidRPr="0006522F" w:rsidRDefault="00732D30">
                  <w:pPr>
                    <w:rPr>
                      <w:lang w:val="lt-LT"/>
                    </w:rPr>
                  </w:pPr>
                </w:p>
              </w:tc>
            </w:tr>
          </w:tbl>
          <w:p w14:paraId="64850E6F" w14:textId="77777777" w:rsidR="00732D30" w:rsidRPr="0006522F" w:rsidRDefault="00732D30">
            <w:pPr>
              <w:rPr>
                <w:lang w:val="lt-LT"/>
              </w:rPr>
            </w:pPr>
          </w:p>
        </w:tc>
      </w:tr>
      <w:tr w:rsidR="00732D30" w:rsidRPr="0006522F" w14:paraId="7552AE71" w14:textId="77777777">
        <w:trPr>
          <w:trHeight w:val="40"/>
        </w:trPr>
        <w:tc>
          <w:tcPr>
            <w:tcW w:w="23" w:type="dxa"/>
          </w:tcPr>
          <w:p w14:paraId="6F8360FA" w14:textId="77777777" w:rsidR="00732D30" w:rsidRPr="0006522F" w:rsidRDefault="00732D30">
            <w:pPr>
              <w:pStyle w:val="EmptyLayoutCell"/>
              <w:snapToGrid w:val="0"/>
              <w:rPr>
                <w:lang w:val="lt-LT"/>
              </w:rPr>
            </w:pPr>
          </w:p>
        </w:tc>
        <w:tc>
          <w:tcPr>
            <w:tcW w:w="23" w:type="dxa"/>
          </w:tcPr>
          <w:p w14:paraId="1E2C58D3" w14:textId="77777777" w:rsidR="00732D30" w:rsidRPr="0006522F" w:rsidRDefault="00732D30">
            <w:pPr>
              <w:pStyle w:val="EmptyLayoutCell"/>
              <w:snapToGrid w:val="0"/>
              <w:rPr>
                <w:lang w:val="lt-LT"/>
              </w:rPr>
            </w:pPr>
          </w:p>
        </w:tc>
        <w:tc>
          <w:tcPr>
            <w:tcW w:w="23" w:type="dxa"/>
          </w:tcPr>
          <w:p w14:paraId="26584FD3" w14:textId="77777777" w:rsidR="00732D30" w:rsidRPr="0006522F" w:rsidRDefault="00732D30">
            <w:pPr>
              <w:pStyle w:val="EmptyLayoutCell"/>
              <w:snapToGrid w:val="0"/>
              <w:rPr>
                <w:lang w:val="lt-LT"/>
              </w:rPr>
            </w:pPr>
          </w:p>
        </w:tc>
        <w:tc>
          <w:tcPr>
            <w:tcW w:w="23" w:type="dxa"/>
          </w:tcPr>
          <w:p w14:paraId="24FB1BD5" w14:textId="77777777" w:rsidR="00732D30" w:rsidRPr="0006522F" w:rsidRDefault="00732D30">
            <w:pPr>
              <w:pStyle w:val="EmptyLayoutCell"/>
              <w:snapToGrid w:val="0"/>
              <w:rPr>
                <w:lang w:val="lt-LT"/>
              </w:rPr>
            </w:pPr>
          </w:p>
        </w:tc>
        <w:tc>
          <w:tcPr>
            <w:tcW w:w="23" w:type="dxa"/>
          </w:tcPr>
          <w:p w14:paraId="50678D79" w14:textId="77777777" w:rsidR="00732D30" w:rsidRPr="0006522F" w:rsidRDefault="00732D30">
            <w:pPr>
              <w:pStyle w:val="EmptyLayoutCell"/>
              <w:snapToGrid w:val="0"/>
              <w:rPr>
                <w:lang w:val="lt-LT"/>
              </w:rPr>
            </w:pPr>
          </w:p>
        </w:tc>
        <w:tc>
          <w:tcPr>
            <w:tcW w:w="8954" w:type="dxa"/>
          </w:tcPr>
          <w:p w14:paraId="2FAB45A8" w14:textId="77777777" w:rsidR="00732D30" w:rsidRPr="0006522F" w:rsidRDefault="00732D30">
            <w:pPr>
              <w:pStyle w:val="EmptyLayoutCell"/>
              <w:snapToGrid w:val="0"/>
              <w:rPr>
                <w:lang w:val="lt-LT"/>
              </w:rPr>
            </w:pPr>
          </w:p>
        </w:tc>
        <w:tc>
          <w:tcPr>
            <w:tcW w:w="23" w:type="dxa"/>
          </w:tcPr>
          <w:p w14:paraId="589C0AAF" w14:textId="77777777" w:rsidR="00732D30" w:rsidRPr="0006522F" w:rsidRDefault="00732D30">
            <w:pPr>
              <w:pStyle w:val="EmptyLayoutCell"/>
              <w:snapToGrid w:val="0"/>
              <w:rPr>
                <w:lang w:val="lt-LT"/>
              </w:rPr>
            </w:pPr>
          </w:p>
        </w:tc>
      </w:tr>
      <w:tr w:rsidR="00732D30" w:rsidRPr="0006522F" w14:paraId="002D0980" w14:textId="77777777">
        <w:tc>
          <w:tcPr>
            <w:tcW w:w="9069" w:type="dxa"/>
            <w:gridSpan w:val="6"/>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0A2D53C3" w14:textId="77777777">
              <w:trPr>
                <w:trHeight w:val="602"/>
              </w:trPr>
              <w:tc>
                <w:tcPr>
                  <w:tcW w:w="9070" w:type="dxa"/>
                </w:tcPr>
                <w:p w14:paraId="7FFB2134" w14:textId="77777777" w:rsidR="00732D30" w:rsidRPr="0006522F" w:rsidRDefault="00000000">
                  <w:pPr>
                    <w:jc w:val="center"/>
                    <w:rPr>
                      <w:b/>
                      <w:color w:val="000000"/>
                      <w:sz w:val="24"/>
                      <w:lang w:val="lt-LT"/>
                    </w:rPr>
                  </w:pPr>
                  <w:r w:rsidRPr="0006522F">
                    <w:rPr>
                      <w:b/>
                      <w:color w:val="000000"/>
                      <w:sz w:val="24"/>
                      <w:lang w:val="lt-LT"/>
                    </w:rPr>
                    <w:t>VI SKYRIUS</w:t>
                  </w:r>
                </w:p>
                <w:p w14:paraId="6035C758" w14:textId="77777777" w:rsidR="00732D30" w:rsidRPr="0006522F" w:rsidRDefault="00000000">
                  <w:pPr>
                    <w:jc w:val="center"/>
                    <w:rPr>
                      <w:b/>
                      <w:color w:val="000000"/>
                      <w:sz w:val="24"/>
                      <w:lang w:val="lt-LT"/>
                    </w:rPr>
                  </w:pPr>
                  <w:r w:rsidRPr="0006522F">
                    <w:rPr>
                      <w:b/>
                      <w:color w:val="000000"/>
                      <w:sz w:val="24"/>
                      <w:lang w:val="lt-LT"/>
                    </w:rPr>
                    <w:t>KOMPETENCIJOS</w:t>
                  </w:r>
                </w:p>
              </w:tc>
            </w:tr>
            <w:tr w:rsidR="00732D30" w:rsidRPr="0006522F" w14:paraId="14A02BEF" w14:textId="77777777">
              <w:trPr>
                <w:trHeight w:val="262"/>
              </w:trPr>
              <w:tc>
                <w:tcPr>
                  <w:tcW w:w="9070" w:type="dxa"/>
                </w:tcPr>
                <w:p w14:paraId="07F31CAF" w14:textId="77777777" w:rsidR="00732D30" w:rsidRPr="0006522F" w:rsidRDefault="00000000">
                  <w:pPr>
                    <w:rPr>
                      <w:lang w:val="lt-LT"/>
                    </w:rPr>
                  </w:pPr>
                  <w:r w:rsidRPr="0006522F">
                    <w:rPr>
                      <w:color w:val="000000"/>
                      <w:sz w:val="24"/>
                      <w:lang w:val="lt-LT"/>
                    </w:rPr>
                    <w:t>23. Bendrosios kompetencijos ir jų pakankami lygiai:</w:t>
                  </w:r>
                  <w:r w:rsidRPr="0006522F">
                    <w:rPr>
                      <w:color w:val="FFFFFF"/>
                      <w:sz w:val="24"/>
                      <w:lang w:val="lt-LT"/>
                    </w:rPr>
                    <w:t>0</w:t>
                  </w:r>
                </w:p>
              </w:tc>
            </w:tr>
            <w:tr w:rsidR="00732D30" w:rsidRPr="0006522F" w14:paraId="76300EBC" w14:textId="77777777">
              <w:trPr>
                <w:trHeight w:val="170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390A0D87" w14:textId="77777777">
                    <w:trPr>
                      <w:trHeight w:val="262"/>
                    </w:trPr>
                    <w:tc>
                      <w:tcPr>
                        <w:tcW w:w="9070" w:type="dxa"/>
                      </w:tcPr>
                      <w:p w14:paraId="5FC238CE" w14:textId="77777777" w:rsidR="00732D30" w:rsidRPr="0006522F" w:rsidRDefault="00000000">
                        <w:pPr>
                          <w:rPr>
                            <w:color w:val="000000"/>
                            <w:sz w:val="24"/>
                            <w:lang w:val="lt-LT"/>
                          </w:rPr>
                        </w:pPr>
                        <w:r w:rsidRPr="0006522F">
                          <w:rPr>
                            <w:color w:val="000000"/>
                            <w:sz w:val="24"/>
                            <w:lang w:val="lt-LT"/>
                          </w:rPr>
                          <w:lastRenderedPageBreak/>
                          <w:t>23.1. vertės visuomenei kūrimas – 4;</w:t>
                        </w:r>
                      </w:p>
                    </w:tc>
                  </w:tr>
                  <w:tr w:rsidR="00732D30" w:rsidRPr="0006522F" w14:paraId="4790FE4C" w14:textId="77777777">
                    <w:trPr>
                      <w:trHeight w:val="262"/>
                    </w:trPr>
                    <w:tc>
                      <w:tcPr>
                        <w:tcW w:w="9070" w:type="dxa"/>
                      </w:tcPr>
                      <w:p w14:paraId="51B5D3F3" w14:textId="77777777" w:rsidR="00732D30" w:rsidRPr="0006522F" w:rsidRDefault="00000000">
                        <w:pPr>
                          <w:rPr>
                            <w:color w:val="000000"/>
                            <w:sz w:val="24"/>
                            <w:lang w:val="lt-LT"/>
                          </w:rPr>
                        </w:pPr>
                        <w:r w:rsidRPr="0006522F">
                          <w:rPr>
                            <w:color w:val="000000"/>
                            <w:sz w:val="24"/>
                            <w:lang w:val="lt-LT"/>
                          </w:rPr>
                          <w:t>23.2. organizuotumas – 4;</w:t>
                        </w:r>
                      </w:p>
                    </w:tc>
                  </w:tr>
                  <w:tr w:rsidR="00732D30" w:rsidRPr="0006522F" w14:paraId="4BFE3170" w14:textId="77777777">
                    <w:trPr>
                      <w:trHeight w:val="262"/>
                    </w:trPr>
                    <w:tc>
                      <w:tcPr>
                        <w:tcW w:w="9070" w:type="dxa"/>
                      </w:tcPr>
                      <w:p w14:paraId="20788E77" w14:textId="77777777" w:rsidR="00732D30" w:rsidRPr="0006522F" w:rsidRDefault="00000000">
                        <w:pPr>
                          <w:rPr>
                            <w:color w:val="000000"/>
                            <w:sz w:val="24"/>
                            <w:lang w:val="lt-LT"/>
                          </w:rPr>
                        </w:pPr>
                        <w:r w:rsidRPr="0006522F">
                          <w:rPr>
                            <w:color w:val="000000"/>
                            <w:sz w:val="24"/>
                            <w:lang w:val="lt-LT"/>
                          </w:rPr>
                          <w:t>23.3. patikimumas ir atsakingumas – 4;</w:t>
                        </w:r>
                      </w:p>
                    </w:tc>
                  </w:tr>
                  <w:tr w:rsidR="00732D30" w:rsidRPr="0006522F" w14:paraId="3FD4B2A7" w14:textId="77777777">
                    <w:trPr>
                      <w:trHeight w:val="262"/>
                    </w:trPr>
                    <w:tc>
                      <w:tcPr>
                        <w:tcW w:w="9070" w:type="dxa"/>
                      </w:tcPr>
                      <w:p w14:paraId="71BB7717" w14:textId="77777777" w:rsidR="00732D30" w:rsidRPr="0006522F" w:rsidRDefault="00000000">
                        <w:pPr>
                          <w:rPr>
                            <w:color w:val="000000"/>
                            <w:sz w:val="24"/>
                            <w:lang w:val="lt-LT"/>
                          </w:rPr>
                        </w:pPr>
                        <w:r w:rsidRPr="0006522F">
                          <w:rPr>
                            <w:color w:val="000000"/>
                            <w:sz w:val="24"/>
                            <w:lang w:val="lt-LT"/>
                          </w:rPr>
                          <w:t>23.4. analizė ir pagrindimas – 4;</w:t>
                        </w:r>
                      </w:p>
                    </w:tc>
                  </w:tr>
                  <w:tr w:rsidR="00732D30" w:rsidRPr="0006522F" w14:paraId="0B5B6597" w14:textId="77777777">
                    <w:trPr>
                      <w:trHeight w:val="262"/>
                    </w:trPr>
                    <w:tc>
                      <w:tcPr>
                        <w:tcW w:w="9070" w:type="dxa"/>
                      </w:tcPr>
                      <w:p w14:paraId="5DD68FE6" w14:textId="77777777" w:rsidR="00732D30" w:rsidRPr="0006522F" w:rsidRDefault="00000000">
                        <w:pPr>
                          <w:rPr>
                            <w:color w:val="000000"/>
                            <w:sz w:val="24"/>
                            <w:lang w:val="lt-LT"/>
                          </w:rPr>
                        </w:pPr>
                        <w:r w:rsidRPr="0006522F">
                          <w:rPr>
                            <w:color w:val="000000"/>
                            <w:sz w:val="24"/>
                            <w:lang w:val="lt-LT"/>
                          </w:rPr>
                          <w:t>23.5. komunikacija – 5.</w:t>
                        </w:r>
                      </w:p>
                    </w:tc>
                  </w:tr>
                </w:tbl>
                <w:p w14:paraId="4C550F12" w14:textId="77777777" w:rsidR="00732D30" w:rsidRPr="0006522F" w:rsidRDefault="00732D30">
                  <w:pPr>
                    <w:rPr>
                      <w:lang w:val="lt-LT"/>
                    </w:rPr>
                  </w:pPr>
                </w:p>
              </w:tc>
            </w:tr>
            <w:tr w:rsidR="00732D30" w:rsidRPr="0006522F" w14:paraId="4DD078B2" w14:textId="77777777">
              <w:trPr>
                <w:trHeight w:val="262"/>
              </w:trPr>
              <w:tc>
                <w:tcPr>
                  <w:tcW w:w="9070" w:type="dxa"/>
                </w:tcPr>
                <w:p w14:paraId="2CB24366" w14:textId="77777777" w:rsidR="00732D30" w:rsidRPr="0006522F" w:rsidRDefault="00000000">
                  <w:pPr>
                    <w:rPr>
                      <w:lang w:val="lt-LT"/>
                    </w:rPr>
                  </w:pPr>
                  <w:r w:rsidRPr="0006522F">
                    <w:rPr>
                      <w:color w:val="000000"/>
                      <w:sz w:val="24"/>
                      <w:lang w:val="lt-LT"/>
                    </w:rPr>
                    <w:t>24. Profesinės kompetencijos ir jų pakankami lygiai:</w:t>
                  </w:r>
                  <w:r w:rsidRPr="0006522F">
                    <w:rPr>
                      <w:color w:val="FFFFFF"/>
                      <w:sz w:val="24"/>
                      <w:lang w:val="lt-LT"/>
                    </w:rPr>
                    <w:t>0</w:t>
                  </w:r>
                </w:p>
              </w:tc>
            </w:tr>
            <w:tr w:rsidR="00732D30" w:rsidRPr="0006522F" w14:paraId="45A57FC0"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732D30" w:rsidRPr="0006522F" w14:paraId="5EF6B46C" w14:textId="77777777">
                    <w:trPr>
                      <w:trHeight w:val="262"/>
                    </w:trPr>
                    <w:tc>
                      <w:tcPr>
                        <w:tcW w:w="9070" w:type="dxa"/>
                      </w:tcPr>
                      <w:p w14:paraId="51B319EF" w14:textId="77777777" w:rsidR="00732D30" w:rsidRPr="0006522F" w:rsidRDefault="00000000">
                        <w:pPr>
                          <w:rPr>
                            <w:color w:val="000000"/>
                            <w:sz w:val="24"/>
                            <w:lang w:val="lt-LT"/>
                          </w:rPr>
                        </w:pPr>
                        <w:r w:rsidRPr="0006522F">
                          <w:rPr>
                            <w:color w:val="000000"/>
                            <w:sz w:val="24"/>
                            <w:lang w:val="lt-LT"/>
                          </w:rPr>
                          <w:t>24.1. finansų valdymas ir apskaita – 4.</w:t>
                        </w:r>
                      </w:p>
                    </w:tc>
                  </w:tr>
                </w:tbl>
                <w:p w14:paraId="397481D4" w14:textId="77777777" w:rsidR="00732D30" w:rsidRPr="0006522F" w:rsidRDefault="00732D30">
                  <w:pPr>
                    <w:rPr>
                      <w:lang w:val="lt-LT"/>
                    </w:rPr>
                  </w:pPr>
                </w:p>
              </w:tc>
            </w:tr>
          </w:tbl>
          <w:p w14:paraId="7922CB81" w14:textId="77777777" w:rsidR="00732D30" w:rsidRPr="0006522F" w:rsidRDefault="00732D30">
            <w:pPr>
              <w:rPr>
                <w:lang w:val="lt-LT"/>
              </w:rPr>
            </w:pPr>
          </w:p>
        </w:tc>
        <w:tc>
          <w:tcPr>
            <w:tcW w:w="23" w:type="dxa"/>
          </w:tcPr>
          <w:p w14:paraId="46E5FD23" w14:textId="77777777" w:rsidR="00732D30" w:rsidRPr="0006522F" w:rsidRDefault="00732D30">
            <w:pPr>
              <w:pStyle w:val="EmptyLayoutCell"/>
              <w:snapToGrid w:val="0"/>
              <w:rPr>
                <w:lang w:val="lt-LT"/>
              </w:rPr>
            </w:pPr>
          </w:p>
        </w:tc>
      </w:tr>
      <w:tr w:rsidR="00732D30" w:rsidRPr="0006522F" w14:paraId="232FE356" w14:textId="77777777">
        <w:trPr>
          <w:trHeight w:val="450"/>
        </w:trPr>
        <w:tc>
          <w:tcPr>
            <w:tcW w:w="23" w:type="dxa"/>
          </w:tcPr>
          <w:p w14:paraId="5AD2288C" w14:textId="77777777" w:rsidR="00732D30" w:rsidRPr="0006522F" w:rsidRDefault="00732D30">
            <w:pPr>
              <w:pStyle w:val="EmptyLayoutCell"/>
              <w:snapToGrid w:val="0"/>
              <w:rPr>
                <w:lang w:val="lt-LT"/>
              </w:rPr>
            </w:pPr>
          </w:p>
        </w:tc>
        <w:tc>
          <w:tcPr>
            <w:tcW w:w="23" w:type="dxa"/>
          </w:tcPr>
          <w:p w14:paraId="4B6A73C7" w14:textId="77777777" w:rsidR="00732D30" w:rsidRPr="0006522F" w:rsidRDefault="00732D30">
            <w:pPr>
              <w:pStyle w:val="EmptyLayoutCell"/>
              <w:snapToGrid w:val="0"/>
              <w:rPr>
                <w:lang w:val="lt-LT"/>
              </w:rPr>
            </w:pPr>
          </w:p>
        </w:tc>
        <w:tc>
          <w:tcPr>
            <w:tcW w:w="23" w:type="dxa"/>
          </w:tcPr>
          <w:p w14:paraId="4DE87741" w14:textId="77777777" w:rsidR="00732D30" w:rsidRPr="0006522F" w:rsidRDefault="00732D30">
            <w:pPr>
              <w:pStyle w:val="EmptyLayoutCell"/>
              <w:snapToGrid w:val="0"/>
              <w:rPr>
                <w:lang w:val="lt-LT"/>
              </w:rPr>
            </w:pPr>
          </w:p>
        </w:tc>
        <w:tc>
          <w:tcPr>
            <w:tcW w:w="23" w:type="dxa"/>
          </w:tcPr>
          <w:p w14:paraId="6A33C9E9" w14:textId="77777777" w:rsidR="00732D30" w:rsidRPr="0006522F" w:rsidRDefault="00732D30">
            <w:pPr>
              <w:pStyle w:val="EmptyLayoutCell"/>
              <w:snapToGrid w:val="0"/>
              <w:rPr>
                <w:lang w:val="lt-LT"/>
              </w:rPr>
            </w:pPr>
          </w:p>
        </w:tc>
        <w:tc>
          <w:tcPr>
            <w:tcW w:w="23" w:type="dxa"/>
          </w:tcPr>
          <w:p w14:paraId="5FD5CC8E" w14:textId="77777777" w:rsidR="00732D30" w:rsidRPr="0006522F" w:rsidRDefault="00732D30">
            <w:pPr>
              <w:pStyle w:val="EmptyLayoutCell"/>
              <w:snapToGrid w:val="0"/>
              <w:rPr>
                <w:lang w:val="lt-LT"/>
              </w:rPr>
            </w:pPr>
          </w:p>
        </w:tc>
        <w:tc>
          <w:tcPr>
            <w:tcW w:w="8954" w:type="dxa"/>
          </w:tcPr>
          <w:p w14:paraId="2815466B" w14:textId="77777777" w:rsidR="00732D30" w:rsidRPr="0006522F" w:rsidRDefault="00732D30">
            <w:pPr>
              <w:pStyle w:val="EmptyLayoutCell"/>
              <w:snapToGrid w:val="0"/>
              <w:rPr>
                <w:lang w:val="lt-LT"/>
              </w:rPr>
            </w:pPr>
          </w:p>
        </w:tc>
        <w:tc>
          <w:tcPr>
            <w:tcW w:w="23" w:type="dxa"/>
          </w:tcPr>
          <w:p w14:paraId="533B40C0" w14:textId="77777777" w:rsidR="00732D30" w:rsidRPr="0006522F" w:rsidRDefault="00732D30">
            <w:pPr>
              <w:pStyle w:val="EmptyLayoutCell"/>
              <w:snapToGrid w:val="0"/>
              <w:rPr>
                <w:lang w:val="lt-LT"/>
              </w:rPr>
            </w:pPr>
          </w:p>
        </w:tc>
      </w:tr>
      <w:tr w:rsidR="00732D30" w:rsidRPr="0006522F" w14:paraId="252F25D9" w14:textId="77777777">
        <w:tc>
          <w:tcPr>
            <w:tcW w:w="23" w:type="dxa"/>
          </w:tcPr>
          <w:p w14:paraId="7F312F0F" w14:textId="77777777" w:rsidR="00732D30" w:rsidRPr="0006522F" w:rsidRDefault="00732D30">
            <w:pPr>
              <w:pStyle w:val="EmptyLayoutCell"/>
              <w:snapToGrid w:val="0"/>
              <w:rPr>
                <w:lang w:val="lt-LT"/>
              </w:rPr>
            </w:pPr>
          </w:p>
        </w:tc>
        <w:tc>
          <w:tcPr>
            <w:tcW w:w="9046" w:type="dxa"/>
            <w:gridSpan w:val="5"/>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3401"/>
              <w:gridCol w:w="5669"/>
            </w:tblGrid>
            <w:tr w:rsidR="00732D30" w:rsidRPr="0006522F" w14:paraId="4F2C8A4C" w14:textId="77777777">
              <w:trPr>
                <w:trHeight w:val="262"/>
              </w:trPr>
              <w:tc>
                <w:tcPr>
                  <w:tcW w:w="3401" w:type="dxa"/>
                </w:tcPr>
                <w:p w14:paraId="1CE743F8" w14:textId="77777777" w:rsidR="00732D30" w:rsidRPr="0006522F" w:rsidRDefault="00000000">
                  <w:pPr>
                    <w:rPr>
                      <w:color w:val="000000"/>
                      <w:sz w:val="24"/>
                      <w:lang w:val="lt-LT"/>
                    </w:rPr>
                  </w:pPr>
                  <w:r w:rsidRPr="0006522F">
                    <w:rPr>
                      <w:color w:val="000000"/>
                      <w:sz w:val="24"/>
                      <w:lang w:val="lt-LT"/>
                    </w:rPr>
                    <w:t>Susipažinau</w:t>
                  </w:r>
                </w:p>
              </w:tc>
              <w:tc>
                <w:tcPr>
                  <w:tcW w:w="5669" w:type="dxa"/>
                </w:tcPr>
                <w:p w14:paraId="6F273BC3" w14:textId="77777777" w:rsidR="00732D30" w:rsidRPr="0006522F" w:rsidRDefault="00732D30">
                  <w:pPr>
                    <w:snapToGrid w:val="0"/>
                    <w:rPr>
                      <w:lang w:val="lt-LT"/>
                    </w:rPr>
                  </w:pPr>
                </w:p>
              </w:tc>
            </w:tr>
            <w:tr w:rsidR="00732D30" w:rsidRPr="0006522F" w14:paraId="099A8F40" w14:textId="77777777">
              <w:trPr>
                <w:trHeight w:val="262"/>
              </w:trPr>
              <w:tc>
                <w:tcPr>
                  <w:tcW w:w="3401" w:type="dxa"/>
                  <w:tcBorders>
                    <w:bottom w:val="single" w:sz="2" w:space="0" w:color="000000"/>
                  </w:tcBorders>
                </w:tcPr>
                <w:p w14:paraId="7AC25328" w14:textId="77777777" w:rsidR="00732D30" w:rsidRPr="0006522F" w:rsidRDefault="00732D30">
                  <w:pPr>
                    <w:snapToGrid w:val="0"/>
                    <w:rPr>
                      <w:lang w:val="lt-LT"/>
                    </w:rPr>
                  </w:pPr>
                </w:p>
              </w:tc>
              <w:tc>
                <w:tcPr>
                  <w:tcW w:w="5669" w:type="dxa"/>
                </w:tcPr>
                <w:p w14:paraId="0BFD25AA" w14:textId="77777777" w:rsidR="00732D30" w:rsidRPr="0006522F" w:rsidRDefault="00732D30">
                  <w:pPr>
                    <w:snapToGrid w:val="0"/>
                    <w:rPr>
                      <w:lang w:val="lt-LT"/>
                    </w:rPr>
                  </w:pPr>
                </w:p>
              </w:tc>
            </w:tr>
            <w:tr w:rsidR="00732D30" w:rsidRPr="0006522F" w14:paraId="79A68A37" w14:textId="77777777">
              <w:trPr>
                <w:trHeight w:val="262"/>
              </w:trPr>
              <w:tc>
                <w:tcPr>
                  <w:tcW w:w="3401" w:type="dxa"/>
                </w:tcPr>
                <w:p w14:paraId="09764F56" w14:textId="77777777" w:rsidR="00732D30" w:rsidRPr="0006522F" w:rsidRDefault="00000000">
                  <w:pPr>
                    <w:rPr>
                      <w:color w:val="000000"/>
                      <w:lang w:val="lt-LT"/>
                    </w:rPr>
                  </w:pPr>
                  <w:r w:rsidRPr="0006522F">
                    <w:rPr>
                      <w:color w:val="000000"/>
                      <w:lang w:val="lt-LT"/>
                    </w:rPr>
                    <w:t>(Parašas)</w:t>
                  </w:r>
                </w:p>
              </w:tc>
              <w:tc>
                <w:tcPr>
                  <w:tcW w:w="5669" w:type="dxa"/>
                </w:tcPr>
                <w:p w14:paraId="1ACE5BDA" w14:textId="77777777" w:rsidR="00732D30" w:rsidRPr="0006522F" w:rsidRDefault="00732D30">
                  <w:pPr>
                    <w:snapToGrid w:val="0"/>
                    <w:rPr>
                      <w:lang w:val="lt-LT"/>
                    </w:rPr>
                  </w:pPr>
                </w:p>
              </w:tc>
            </w:tr>
            <w:tr w:rsidR="00732D30" w:rsidRPr="0006522F" w14:paraId="1975FD16" w14:textId="77777777">
              <w:trPr>
                <w:trHeight w:val="262"/>
              </w:trPr>
              <w:tc>
                <w:tcPr>
                  <w:tcW w:w="3401" w:type="dxa"/>
                  <w:tcBorders>
                    <w:bottom w:val="single" w:sz="2" w:space="0" w:color="000000"/>
                  </w:tcBorders>
                </w:tcPr>
                <w:p w14:paraId="05115FE3" w14:textId="77777777" w:rsidR="00732D30" w:rsidRPr="0006522F" w:rsidRDefault="00732D30">
                  <w:pPr>
                    <w:snapToGrid w:val="0"/>
                    <w:rPr>
                      <w:lang w:val="lt-LT"/>
                    </w:rPr>
                  </w:pPr>
                </w:p>
              </w:tc>
              <w:tc>
                <w:tcPr>
                  <w:tcW w:w="5669" w:type="dxa"/>
                </w:tcPr>
                <w:p w14:paraId="06983D58" w14:textId="77777777" w:rsidR="00732D30" w:rsidRPr="0006522F" w:rsidRDefault="00732D30">
                  <w:pPr>
                    <w:snapToGrid w:val="0"/>
                    <w:rPr>
                      <w:lang w:val="lt-LT"/>
                    </w:rPr>
                  </w:pPr>
                </w:p>
              </w:tc>
            </w:tr>
            <w:tr w:rsidR="00732D30" w:rsidRPr="0006522F" w14:paraId="050E5043" w14:textId="77777777">
              <w:trPr>
                <w:trHeight w:val="262"/>
              </w:trPr>
              <w:tc>
                <w:tcPr>
                  <w:tcW w:w="3401" w:type="dxa"/>
                </w:tcPr>
                <w:p w14:paraId="5E7AFD99" w14:textId="77777777" w:rsidR="00732D30" w:rsidRPr="0006522F" w:rsidRDefault="00000000">
                  <w:pPr>
                    <w:rPr>
                      <w:color w:val="000000"/>
                      <w:lang w:val="lt-LT"/>
                    </w:rPr>
                  </w:pPr>
                  <w:r w:rsidRPr="0006522F">
                    <w:rPr>
                      <w:color w:val="000000"/>
                      <w:lang w:val="lt-LT"/>
                    </w:rPr>
                    <w:t>(Vardas ir pavardė)</w:t>
                  </w:r>
                </w:p>
              </w:tc>
              <w:tc>
                <w:tcPr>
                  <w:tcW w:w="5669" w:type="dxa"/>
                </w:tcPr>
                <w:p w14:paraId="2F5FB0CC" w14:textId="77777777" w:rsidR="00732D30" w:rsidRPr="0006522F" w:rsidRDefault="00732D30">
                  <w:pPr>
                    <w:snapToGrid w:val="0"/>
                    <w:rPr>
                      <w:lang w:val="lt-LT"/>
                    </w:rPr>
                  </w:pPr>
                </w:p>
              </w:tc>
            </w:tr>
            <w:tr w:rsidR="00732D30" w:rsidRPr="0006522F" w14:paraId="5212FFB7" w14:textId="77777777">
              <w:trPr>
                <w:trHeight w:val="262"/>
              </w:trPr>
              <w:tc>
                <w:tcPr>
                  <w:tcW w:w="3401" w:type="dxa"/>
                  <w:tcBorders>
                    <w:bottom w:val="single" w:sz="2" w:space="0" w:color="000000"/>
                  </w:tcBorders>
                </w:tcPr>
                <w:p w14:paraId="1129DF21" w14:textId="77777777" w:rsidR="00732D30" w:rsidRPr="0006522F" w:rsidRDefault="00732D30">
                  <w:pPr>
                    <w:snapToGrid w:val="0"/>
                    <w:rPr>
                      <w:lang w:val="lt-LT"/>
                    </w:rPr>
                  </w:pPr>
                </w:p>
              </w:tc>
              <w:tc>
                <w:tcPr>
                  <w:tcW w:w="5669" w:type="dxa"/>
                </w:tcPr>
                <w:p w14:paraId="0E619EBA" w14:textId="77777777" w:rsidR="00732D30" w:rsidRPr="0006522F" w:rsidRDefault="00732D30">
                  <w:pPr>
                    <w:snapToGrid w:val="0"/>
                    <w:rPr>
                      <w:lang w:val="lt-LT"/>
                    </w:rPr>
                  </w:pPr>
                </w:p>
              </w:tc>
            </w:tr>
            <w:tr w:rsidR="00732D30" w:rsidRPr="0006522F" w14:paraId="3D895AE2" w14:textId="77777777">
              <w:trPr>
                <w:trHeight w:val="262"/>
              </w:trPr>
              <w:tc>
                <w:tcPr>
                  <w:tcW w:w="3401" w:type="dxa"/>
                </w:tcPr>
                <w:p w14:paraId="3DE8E786" w14:textId="77777777" w:rsidR="00732D30" w:rsidRPr="0006522F" w:rsidRDefault="00000000">
                  <w:pPr>
                    <w:rPr>
                      <w:color w:val="000000"/>
                      <w:lang w:val="lt-LT"/>
                    </w:rPr>
                  </w:pPr>
                  <w:r w:rsidRPr="0006522F">
                    <w:rPr>
                      <w:color w:val="000000"/>
                      <w:lang w:val="lt-LT"/>
                    </w:rPr>
                    <w:t>(Data)</w:t>
                  </w:r>
                </w:p>
              </w:tc>
              <w:tc>
                <w:tcPr>
                  <w:tcW w:w="5669" w:type="dxa"/>
                </w:tcPr>
                <w:p w14:paraId="2B06C391" w14:textId="77777777" w:rsidR="00732D30" w:rsidRPr="0006522F" w:rsidRDefault="00732D30">
                  <w:pPr>
                    <w:snapToGrid w:val="0"/>
                    <w:rPr>
                      <w:lang w:val="lt-LT"/>
                    </w:rPr>
                  </w:pPr>
                </w:p>
              </w:tc>
            </w:tr>
            <w:tr w:rsidR="00732D30" w:rsidRPr="0006522F" w14:paraId="5779E82A" w14:textId="77777777">
              <w:trPr>
                <w:trHeight w:val="262"/>
              </w:trPr>
              <w:tc>
                <w:tcPr>
                  <w:tcW w:w="3401" w:type="dxa"/>
                </w:tcPr>
                <w:p w14:paraId="59705556" w14:textId="77777777" w:rsidR="00732D30" w:rsidRPr="0006522F" w:rsidRDefault="00732D30">
                  <w:pPr>
                    <w:snapToGrid w:val="0"/>
                    <w:rPr>
                      <w:lang w:val="lt-LT"/>
                    </w:rPr>
                  </w:pPr>
                </w:p>
              </w:tc>
              <w:tc>
                <w:tcPr>
                  <w:tcW w:w="5669" w:type="dxa"/>
                </w:tcPr>
                <w:p w14:paraId="458697CA" w14:textId="77777777" w:rsidR="00732D30" w:rsidRPr="0006522F" w:rsidRDefault="00732D30">
                  <w:pPr>
                    <w:snapToGrid w:val="0"/>
                    <w:rPr>
                      <w:lang w:val="lt-LT"/>
                    </w:rPr>
                  </w:pPr>
                </w:p>
              </w:tc>
            </w:tr>
          </w:tbl>
          <w:p w14:paraId="7ACC6D8B" w14:textId="77777777" w:rsidR="00732D30" w:rsidRPr="0006522F" w:rsidRDefault="00732D30">
            <w:pPr>
              <w:rPr>
                <w:lang w:val="lt-LT"/>
              </w:rPr>
            </w:pPr>
          </w:p>
        </w:tc>
        <w:tc>
          <w:tcPr>
            <w:tcW w:w="23" w:type="dxa"/>
          </w:tcPr>
          <w:p w14:paraId="0F9368FB" w14:textId="77777777" w:rsidR="00732D30" w:rsidRPr="0006522F" w:rsidRDefault="00732D30">
            <w:pPr>
              <w:pStyle w:val="EmptyLayoutCell"/>
              <w:snapToGrid w:val="0"/>
              <w:rPr>
                <w:lang w:val="lt-LT"/>
              </w:rPr>
            </w:pPr>
          </w:p>
        </w:tc>
      </w:tr>
      <w:tr w:rsidR="00732D30" w:rsidRPr="0006522F" w14:paraId="5716DB20" w14:textId="77777777">
        <w:trPr>
          <w:trHeight w:val="911"/>
        </w:trPr>
        <w:tc>
          <w:tcPr>
            <w:tcW w:w="23" w:type="dxa"/>
          </w:tcPr>
          <w:p w14:paraId="1CCBC64F" w14:textId="77777777" w:rsidR="00732D30" w:rsidRPr="0006522F" w:rsidRDefault="00732D30">
            <w:pPr>
              <w:pStyle w:val="EmptyLayoutCell"/>
              <w:snapToGrid w:val="0"/>
              <w:rPr>
                <w:lang w:val="lt-LT"/>
              </w:rPr>
            </w:pPr>
          </w:p>
        </w:tc>
        <w:tc>
          <w:tcPr>
            <w:tcW w:w="23" w:type="dxa"/>
          </w:tcPr>
          <w:p w14:paraId="50837B52" w14:textId="77777777" w:rsidR="00732D30" w:rsidRPr="0006522F" w:rsidRDefault="00732D30">
            <w:pPr>
              <w:pStyle w:val="EmptyLayoutCell"/>
              <w:snapToGrid w:val="0"/>
              <w:rPr>
                <w:lang w:val="lt-LT"/>
              </w:rPr>
            </w:pPr>
          </w:p>
        </w:tc>
        <w:tc>
          <w:tcPr>
            <w:tcW w:w="23" w:type="dxa"/>
          </w:tcPr>
          <w:p w14:paraId="5F1EE296" w14:textId="77777777" w:rsidR="00732D30" w:rsidRPr="0006522F" w:rsidRDefault="00732D30">
            <w:pPr>
              <w:pStyle w:val="EmptyLayoutCell"/>
              <w:snapToGrid w:val="0"/>
              <w:rPr>
                <w:lang w:val="lt-LT"/>
              </w:rPr>
            </w:pPr>
          </w:p>
        </w:tc>
        <w:tc>
          <w:tcPr>
            <w:tcW w:w="23" w:type="dxa"/>
          </w:tcPr>
          <w:p w14:paraId="3EE7809D" w14:textId="77777777" w:rsidR="00732D30" w:rsidRPr="0006522F" w:rsidRDefault="00732D30">
            <w:pPr>
              <w:pStyle w:val="EmptyLayoutCell"/>
              <w:snapToGrid w:val="0"/>
              <w:rPr>
                <w:lang w:val="lt-LT"/>
              </w:rPr>
            </w:pPr>
          </w:p>
        </w:tc>
        <w:tc>
          <w:tcPr>
            <w:tcW w:w="23" w:type="dxa"/>
          </w:tcPr>
          <w:p w14:paraId="523DE4FF" w14:textId="77777777" w:rsidR="00732D30" w:rsidRPr="0006522F" w:rsidRDefault="00732D30">
            <w:pPr>
              <w:pStyle w:val="EmptyLayoutCell"/>
              <w:snapToGrid w:val="0"/>
              <w:rPr>
                <w:lang w:val="lt-LT"/>
              </w:rPr>
            </w:pPr>
          </w:p>
        </w:tc>
        <w:tc>
          <w:tcPr>
            <w:tcW w:w="8954" w:type="dxa"/>
          </w:tcPr>
          <w:p w14:paraId="2B86DBEF" w14:textId="77777777" w:rsidR="00732D30" w:rsidRPr="0006522F" w:rsidRDefault="00732D30">
            <w:pPr>
              <w:pStyle w:val="EmptyLayoutCell"/>
              <w:snapToGrid w:val="0"/>
              <w:rPr>
                <w:lang w:val="lt-LT"/>
              </w:rPr>
            </w:pPr>
          </w:p>
        </w:tc>
        <w:tc>
          <w:tcPr>
            <w:tcW w:w="23" w:type="dxa"/>
          </w:tcPr>
          <w:p w14:paraId="6FB03CBC" w14:textId="77777777" w:rsidR="00732D30" w:rsidRPr="0006522F" w:rsidRDefault="00732D30">
            <w:pPr>
              <w:pStyle w:val="EmptyLayoutCell"/>
              <w:snapToGrid w:val="0"/>
              <w:rPr>
                <w:lang w:val="lt-LT"/>
              </w:rPr>
            </w:pPr>
          </w:p>
        </w:tc>
      </w:tr>
    </w:tbl>
    <w:p w14:paraId="22E14AF2" w14:textId="77777777" w:rsidR="00732D30" w:rsidRPr="0006522F" w:rsidRDefault="00732D30">
      <w:pPr>
        <w:rPr>
          <w:lang w:val="lt-LT"/>
        </w:rPr>
      </w:pPr>
    </w:p>
    <w:sectPr w:rsidR="00732D30" w:rsidRPr="0006522F">
      <w:pgSz w:w="11906" w:h="16838"/>
      <w:pgMar w:top="1133" w:right="566" w:bottom="1133" w:left="1700"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732D30"/>
    <w:rsid w:val="0006522F"/>
    <w:rsid w:val="000C42F4"/>
    <w:rsid w:val="00511F19"/>
    <w:rsid w:val="00732D30"/>
    <w:rsid w:val="00AC3ABC"/>
    <w:rsid w:val="00FC3D5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6065A"/>
  <w15:docId w15:val="{53256239-EF39-4801-A14F-4CE26341D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3022</Words>
  <Characters>1724</Characters>
  <Application>Microsoft Office Word</Application>
  <DocSecurity>0</DocSecurity>
  <Lines>14</Lines>
  <Paragraphs>9</Paragraphs>
  <ScaleCrop>false</ScaleCrop>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
  <dc:description/>
  <cp:lastModifiedBy>Eglė Zakrienė</cp:lastModifiedBy>
  <cp:revision>3</cp:revision>
  <dcterms:created xsi:type="dcterms:W3CDTF">2026-09-17T11:06:00Z</dcterms:created>
  <dcterms:modified xsi:type="dcterms:W3CDTF">2026-09-17T11:11:00Z</dcterms:modified>
  <dc:language>en-US</dc:language>
</cp:coreProperties>
</file>